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23"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6237"/>
      </w:tblGrid>
      <w:tr w:rsidR="00FD01DF" w:rsidRPr="00786E6F" w14:paraId="050F5FCB" w14:textId="77777777" w:rsidTr="000D3B7E">
        <w:trPr>
          <w:trHeight w:val="850"/>
        </w:trPr>
        <w:tc>
          <w:tcPr>
            <w:tcW w:w="3986" w:type="dxa"/>
          </w:tcPr>
          <w:p w14:paraId="1CE6EC06" w14:textId="77777777" w:rsidR="00FD01DF" w:rsidRPr="00786E6F" w:rsidRDefault="00FD01DF" w:rsidP="000D3B7E">
            <w:pPr>
              <w:jc w:val="center"/>
              <w:rPr>
                <w:sz w:val="28"/>
                <w:szCs w:val="28"/>
              </w:rPr>
            </w:pPr>
            <w:r w:rsidRPr="00786E6F">
              <w:rPr>
                <w:sz w:val="28"/>
                <w:szCs w:val="28"/>
              </w:rPr>
              <w:t>UBND TỈNH ĐẮK LẮK</w:t>
            </w:r>
          </w:p>
          <w:p w14:paraId="61F95893" w14:textId="77777777" w:rsidR="00FD01DF" w:rsidRPr="00786E6F" w:rsidRDefault="00FD01DF" w:rsidP="000D3B7E">
            <w:pPr>
              <w:jc w:val="center"/>
              <w:rPr>
                <w:b/>
                <w:bCs/>
                <w:sz w:val="28"/>
                <w:szCs w:val="28"/>
              </w:rPr>
            </w:pPr>
            <w:r w:rsidRPr="00786E6F">
              <w:rPr>
                <w:b/>
                <w:bCs/>
                <w:noProof/>
                <w:sz w:val="28"/>
                <w:szCs w:val="28"/>
                <w:lang w:val="vi-VN" w:eastAsia="vi-VN"/>
              </w:rPr>
              <mc:AlternateContent>
                <mc:Choice Requires="wps">
                  <w:drawing>
                    <wp:anchor distT="0" distB="0" distL="114300" distR="114300" simplePos="0" relativeHeight="251659264" behindDoc="0" locked="0" layoutInCell="1" allowOverlap="1" wp14:anchorId="41AE6545" wp14:editId="21361107">
                      <wp:simplePos x="0" y="0"/>
                      <wp:positionH relativeFrom="column">
                        <wp:posOffset>754854</wp:posOffset>
                      </wp:positionH>
                      <wp:positionV relativeFrom="paragraph">
                        <wp:posOffset>220980</wp:posOffset>
                      </wp:positionV>
                      <wp:extent cx="908050" cy="0"/>
                      <wp:effectExtent l="0" t="0" r="0" b="0"/>
                      <wp:wrapNone/>
                      <wp:docPr id="1800728680" name="Straight Connector 1"/>
                      <wp:cNvGraphicFramePr/>
                      <a:graphic xmlns:a="http://schemas.openxmlformats.org/drawingml/2006/main">
                        <a:graphicData uri="http://schemas.microsoft.com/office/word/2010/wordprocessingShape">
                          <wps:wsp>
                            <wps:cNvCnPr/>
                            <wps:spPr>
                              <a:xfrm>
                                <a:off x="0" y="0"/>
                                <a:ext cx="9080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3BA1F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45pt,17.4pt" to="130.9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" strokecolor="black [3200]" strokeweight=".5pt">
                      <v:stroke joinstyle="miter"/>
                    </v:line>
                  </w:pict>
                </mc:Fallback>
              </mc:AlternateContent>
            </w:r>
            <w:r w:rsidRPr="00786E6F">
              <w:rPr>
                <w:b/>
                <w:bCs/>
                <w:sz w:val="28"/>
                <w:szCs w:val="28"/>
              </w:rPr>
              <w:t>SỞ GIÁO DỤC VÀ ĐÀO TẠO</w:t>
            </w:r>
          </w:p>
        </w:tc>
        <w:tc>
          <w:tcPr>
            <w:tcW w:w="6237" w:type="dxa"/>
          </w:tcPr>
          <w:p w14:paraId="35C7FAA9" w14:textId="77777777" w:rsidR="00FD01DF" w:rsidRPr="00786E6F" w:rsidRDefault="00FD01DF" w:rsidP="00280183">
            <w:pPr>
              <w:jc w:val="center"/>
              <w:rPr>
                <w:b/>
                <w:bCs/>
                <w:sz w:val="28"/>
                <w:szCs w:val="28"/>
              </w:rPr>
            </w:pPr>
            <w:r w:rsidRPr="00786E6F">
              <w:rPr>
                <w:b/>
                <w:bCs/>
                <w:sz w:val="28"/>
                <w:szCs w:val="28"/>
              </w:rPr>
              <w:t>CỘNG HÒA XÃ HỘI CHỦ NGHĨA VIỆT NAM</w:t>
            </w:r>
          </w:p>
          <w:p w14:paraId="53E7F784" w14:textId="77777777" w:rsidR="00FD01DF" w:rsidRPr="00786E6F" w:rsidRDefault="00FD01DF" w:rsidP="00280183">
            <w:pPr>
              <w:jc w:val="center"/>
              <w:rPr>
                <w:sz w:val="28"/>
                <w:szCs w:val="28"/>
              </w:rPr>
            </w:pPr>
            <w:r w:rsidRPr="00786E6F">
              <w:rPr>
                <w:b/>
                <w:bCs/>
                <w:noProof/>
                <w:sz w:val="28"/>
                <w:szCs w:val="28"/>
                <w:lang w:val="vi-VN" w:eastAsia="vi-VN"/>
              </w:rPr>
              <mc:AlternateContent>
                <mc:Choice Requires="wps">
                  <w:drawing>
                    <wp:anchor distT="0" distB="0" distL="114300" distR="114300" simplePos="0" relativeHeight="251660288" behindDoc="0" locked="0" layoutInCell="1" allowOverlap="1" wp14:anchorId="130EEC43" wp14:editId="708B13EE">
                      <wp:simplePos x="0" y="0"/>
                      <wp:positionH relativeFrom="column">
                        <wp:posOffset>829784</wp:posOffset>
                      </wp:positionH>
                      <wp:positionV relativeFrom="paragraph">
                        <wp:posOffset>215900</wp:posOffset>
                      </wp:positionV>
                      <wp:extent cx="2139950" cy="0"/>
                      <wp:effectExtent l="0" t="0" r="0" b="0"/>
                      <wp:wrapNone/>
                      <wp:docPr id="1603745895"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CF0888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35pt,17pt" to="233.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" strokecolor="black [3200]" strokeweight=".5pt">
                      <v:stroke joinstyle="miter"/>
                    </v:line>
                  </w:pict>
                </mc:Fallback>
              </mc:AlternateContent>
            </w:r>
            <w:r w:rsidRPr="00786E6F">
              <w:rPr>
                <w:b/>
                <w:bCs/>
                <w:sz w:val="28"/>
                <w:szCs w:val="28"/>
              </w:rPr>
              <w:t>Độc lập - Tự do - Hạnh phúc</w:t>
            </w:r>
          </w:p>
        </w:tc>
      </w:tr>
      <w:tr w:rsidR="00FD01DF" w:rsidRPr="00786E6F" w14:paraId="00366431" w14:textId="77777777" w:rsidTr="005E6DE6">
        <w:trPr>
          <w:trHeight w:val="635"/>
        </w:trPr>
        <w:tc>
          <w:tcPr>
            <w:tcW w:w="3986" w:type="dxa"/>
          </w:tcPr>
          <w:p w14:paraId="13DBD2E4" w14:textId="74C807ED" w:rsidR="00FD01DF" w:rsidRPr="00786E6F" w:rsidRDefault="00FD01DF" w:rsidP="000D3B7E">
            <w:pPr>
              <w:jc w:val="center"/>
              <w:rPr>
                <w:sz w:val="27"/>
                <w:szCs w:val="27"/>
              </w:rPr>
            </w:pPr>
            <w:r w:rsidRPr="00786E6F">
              <w:rPr>
                <w:sz w:val="27"/>
                <w:szCs w:val="27"/>
              </w:rPr>
              <w:t>Số:         /KH-SGDĐT</w:t>
            </w:r>
          </w:p>
        </w:tc>
        <w:tc>
          <w:tcPr>
            <w:tcW w:w="6237" w:type="dxa"/>
          </w:tcPr>
          <w:p w14:paraId="44ABA40F" w14:textId="64A82508" w:rsidR="00FD01DF" w:rsidRPr="00786E6F" w:rsidRDefault="00FD01DF" w:rsidP="00FA4AC7">
            <w:pPr>
              <w:jc w:val="center"/>
              <w:rPr>
                <w:i/>
                <w:iCs/>
                <w:sz w:val="27"/>
                <w:szCs w:val="27"/>
              </w:rPr>
            </w:pPr>
            <w:r w:rsidRPr="00786E6F">
              <w:rPr>
                <w:i/>
                <w:iCs/>
                <w:sz w:val="27"/>
                <w:szCs w:val="27"/>
              </w:rPr>
              <w:t xml:space="preserve">Đắk Lắk, ngày    </w:t>
            </w:r>
            <w:r w:rsidR="00C11CA5" w:rsidRPr="00786E6F">
              <w:rPr>
                <w:i/>
                <w:iCs/>
                <w:sz w:val="27"/>
                <w:szCs w:val="27"/>
              </w:rPr>
              <w:t xml:space="preserve">  </w:t>
            </w:r>
            <w:r w:rsidRPr="00786E6F">
              <w:rPr>
                <w:i/>
                <w:iCs/>
                <w:sz w:val="27"/>
                <w:szCs w:val="27"/>
              </w:rPr>
              <w:t xml:space="preserve">  tháng </w:t>
            </w:r>
            <w:r w:rsidR="001351D7" w:rsidRPr="00786E6F">
              <w:rPr>
                <w:i/>
                <w:iCs/>
                <w:sz w:val="27"/>
                <w:szCs w:val="27"/>
              </w:rPr>
              <w:t>7</w:t>
            </w:r>
            <w:r w:rsidRPr="00786E6F">
              <w:rPr>
                <w:i/>
                <w:iCs/>
                <w:sz w:val="27"/>
                <w:szCs w:val="27"/>
              </w:rPr>
              <w:t xml:space="preserve"> năm 2026</w:t>
            </w:r>
          </w:p>
          <w:p w14:paraId="73362BAC" w14:textId="5AFA129A" w:rsidR="00BC1D6B" w:rsidRPr="00786E6F" w:rsidRDefault="00BC1D6B" w:rsidP="000D3B7E">
            <w:pPr>
              <w:jc w:val="both"/>
              <w:rPr>
                <w:i/>
                <w:iCs/>
                <w:sz w:val="27"/>
                <w:szCs w:val="27"/>
              </w:rPr>
            </w:pPr>
          </w:p>
        </w:tc>
      </w:tr>
    </w:tbl>
    <w:p w14:paraId="1FD46C26" w14:textId="42146685" w:rsidR="007E2933" w:rsidRPr="00786E6F" w:rsidRDefault="007E2933" w:rsidP="007E2933">
      <w:pPr>
        <w:rPr>
          <w:b/>
          <w:sz w:val="28"/>
          <w:szCs w:val="28"/>
          <w:lang w:val="vi-VN" w:eastAsia="vi-VN"/>
        </w:rPr>
      </w:pPr>
      <w:r w:rsidRPr="00786E6F">
        <w:rPr>
          <w:b/>
          <w:sz w:val="28"/>
          <w:szCs w:val="28"/>
          <w:lang w:val="vi-VN" w:eastAsia="vi-VN"/>
        </w:rPr>
        <w:t>KẾ HOẠCH</w:t>
      </w:r>
    </w:p>
    <w:p w14:paraId="0A0F09D1" w14:textId="4EF4FA8D" w:rsidR="001351D7" w:rsidRPr="00786E6F" w:rsidRDefault="001351D7" w:rsidP="001351D7">
      <w:pPr>
        <w:rPr>
          <w:b/>
          <w:kern w:val="0"/>
          <w:sz w:val="28"/>
          <w:szCs w:val="28"/>
          <w:lang w:eastAsia="vi-VN"/>
        </w:rPr>
      </w:pPr>
      <w:bookmarkStart w:id="0" w:name="_Hlk233922065"/>
      <w:r w:rsidRPr="00786E6F">
        <w:rPr>
          <w:b/>
          <w:bCs/>
          <w:kern w:val="0"/>
          <w:sz w:val="28"/>
          <w:szCs w:val="28"/>
          <w:lang w:eastAsia="vi-VN"/>
        </w:rPr>
        <w:t>Xét thăng hạng chức danh nghề nghiệp viên chức các cơ sở giáo dục từ hạng IV lên hạng III, hạng III lên hạng II và hạng II lên hạng I</w:t>
      </w:r>
      <w:bookmarkEnd w:id="0"/>
      <w:r w:rsidRPr="00786E6F">
        <w:rPr>
          <w:b/>
          <w:bCs/>
          <w:kern w:val="0"/>
          <w:sz w:val="28"/>
          <w:szCs w:val="28"/>
          <w:lang w:eastAsia="vi-VN"/>
        </w:rPr>
        <w:t xml:space="preserve"> năm 2026</w:t>
      </w:r>
    </w:p>
    <w:p w14:paraId="47ED795D" w14:textId="797374F1" w:rsidR="00BC1D6B" w:rsidRPr="00786E6F" w:rsidRDefault="00BC1D6B" w:rsidP="007E2933">
      <w:pPr>
        <w:rPr>
          <w:b/>
          <w:kern w:val="0"/>
          <w:sz w:val="28"/>
          <w:szCs w:val="28"/>
          <w:lang w:val="vi-VN" w:eastAsia="vi-VN"/>
        </w:rPr>
      </w:pPr>
      <w:r w:rsidRPr="00786E6F">
        <w:rPr>
          <w:b/>
          <w:noProof/>
          <w:kern w:val="0"/>
          <w:sz w:val="28"/>
          <w:szCs w:val="28"/>
          <w:lang w:val="vi-VN" w:eastAsia="vi-VN"/>
        </w:rPr>
        <mc:AlternateContent>
          <mc:Choice Requires="wps">
            <w:drawing>
              <wp:anchor distT="0" distB="0" distL="114300" distR="114300" simplePos="0" relativeHeight="251661312" behindDoc="0" locked="0" layoutInCell="1" allowOverlap="1" wp14:anchorId="2619F054" wp14:editId="453ACAA4">
                <wp:simplePos x="0" y="0"/>
                <wp:positionH relativeFrom="margin">
                  <wp:posOffset>2441575</wp:posOffset>
                </wp:positionH>
                <wp:positionV relativeFrom="paragraph">
                  <wp:posOffset>11402</wp:posOffset>
                </wp:positionV>
                <wp:extent cx="876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228A192" id="Straight Connector 1"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92.25pt,.9pt" to="261.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" strokecolor="black [3200]" strokeweight=".5pt">
                <v:stroke joinstyle="miter"/>
                <w10:wrap anchorx="margin"/>
              </v:line>
            </w:pict>
          </mc:Fallback>
        </mc:AlternateContent>
      </w:r>
    </w:p>
    <w:p w14:paraId="57E5EBC6" w14:textId="14C59CE3" w:rsidR="001351D7" w:rsidRPr="00786E6F" w:rsidRDefault="001351D7" w:rsidP="00C11CA5">
      <w:pPr>
        <w:ind w:firstLine="720"/>
        <w:jc w:val="both"/>
        <w:rPr>
          <w:kern w:val="0"/>
          <w:sz w:val="28"/>
          <w:szCs w:val="28"/>
          <w:lang w:val="vi-VN" w:eastAsia="vi-VN"/>
        </w:rPr>
      </w:pPr>
      <w:r w:rsidRPr="00786E6F">
        <w:rPr>
          <w:kern w:val="0"/>
          <w:sz w:val="28"/>
          <w:szCs w:val="28"/>
          <w:lang w:val="vi-VN" w:eastAsia="vi-VN"/>
        </w:rPr>
        <w:t>Căn cứ Quyết định số 20/2026/QĐ-UBND ngày 12/3/2026 của Ủy ban nhân dân tỉnh Đắk Lắk quy định phân cấp quản lý công chức, viên chức thuộc thẩm quyền quản lý của Ủy ban nhân dân tỉnh Đắk Lắk (sau đây gọi tắt là Quyết định số 20/2026/QĐ-UBND)</w:t>
      </w:r>
      <w:r w:rsidR="00EF1F9E" w:rsidRPr="00786E6F">
        <w:rPr>
          <w:kern w:val="0"/>
          <w:sz w:val="28"/>
          <w:szCs w:val="28"/>
          <w:lang w:val="vi-VN" w:eastAsia="vi-VN"/>
        </w:rPr>
        <w:t>;</w:t>
      </w:r>
    </w:p>
    <w:p w14:paraId="3E1D03F2" w14:textId="568E06EB" w:rsidR="001351D7" w:rsidRPr="00786E6F" w:rsidRDefault="001351D7" w:rsidP="00C11CA5">
      <w:pPr>
        <w:ind w:firstLine="720"/>
        <w:jc w:val="both"/>
        <w:rPr>
          <w:kern w:val="0"/>
          <w:sz w:val="28"/>
          <w:szCs w:val="28"/>
          <w:lang w:val="vi-VN" w:eastAsia="vi-VN"/>
        </w:rPr>
      </w:pPr>
      <w:r w:rsidRPr="00786E6F">
        <w:rPr>
          <w:kern w:val="0"/>
          <w:sz w:val="28"/>
          <w:szCs w:val="28"/>
          <w:lang w:val="vi-VN" w:eastAsia="vi-VN"/>
        </w:rPr>
        <w:t>Căn cứ Đề án số 01/ĐA-SGDĐT ngày 18/6/2026 của Sở Giáo dục và Đào tạo</w:t>
      </w:r>
      <w:r w:rsidRPr="00786E6F">
        <w:rPr>
          <w:lang w:val="vi-VN"/>
        </w:rPr>
        <w:t xml:space="preserve"> </w:t>
      </w:r>
      <w:r w:rsidR="000E5E94" w:rsidRPr="00786E6F">
        <w:rPr>
          <w:lang w:val="vi-VN"/>
        </w:rPr>
        <w:t xml:space="preserve">về việc </w:t>
      </w:r>
      <w:r w:rsidR="000E5E94" w:rsidRPr="00786E6F">
        <w:rPr>
          <w:kern w:val="0"/>
          <w:sz w:val="28"/>
          <w:szCs w:val="28"/>
          <w:lang w:val="vi-VN" w:eastAsia="vi-VN"/>
        </w:rPr>
        <w:t>x</w:t>
      </w:r>
      <w:r w:rsidRPr="00786E6F">
        <w:rPr>
          <w:kern w:val="0"/>
          <w:sz w:val="28"/>
          <w:szCs w:val="28"/>
          <w:lang w:val="vi-VN" w:eastAsia="vi-VN"/>
        </w:rPr>
        <w:t>ét thăng hạng chức danh nghề nghiệp viên chức các cơ sở giáo dục từ hạng IV lên hạng III, hạng III lên hạng II và hạng II lên hạng I</w:t>
      </w:r>
      <w:r w:rsidR="00EF1F9E" w:rsidRPr="00786E6F">
        <w:rPr>
          <w:kern w:val="0"/>
          <w:sz w:val="28"/>
          <w:szCs w:val="28"/>
          <w:lang w:val="vi-VN" w:eastAsia="vi-VN"/>
        </w:rPr>
        <w:t>;</w:t>
      </w:r>
    </w:p>
    <w:p w14:paraId="2B66CA5E" w14:textId="2F809CB3" w:rsidR="001351D7" w:rsidRPr="006C781C" w:rsidRDefault="001351D7" w:rsidP="00C11CA5">
      <w:pPr>
        <w:spacing w:line="240" w:lineRule="auto"/>
        <w:ind w:firstLine="720"/>
        <w:jc w:val="both"/>
        <w:rPr>
          <w:kern w:val="0"/>
          <w:sz w:val="28"/>
          <w:szCs w:val="28"/>
          <w:lang w:val="vi-VN" w:eastAsia="vi-VN"/>
        </w:rPr>
      </w:pPr>
      <w:r w:rsidRPr="00786E6F">
        <w:rPr>
          <w:kern w:val="0"/>
          <w:sz w:val="28"/>
          <w:szCs w:val="28"/>
          <w:lang w:val="vi-VN" w:eastAsia="vi-VN"/>
        </w:rPr>
        <w:t>Căn cứ Công văn số 3894/SNV-CCVC ngày 29/6/2026 của Sở Nội vụ về việc có ý kiến về chỉ tiêu xét thăng hạng chức danh nghề nghiệp viên chức</w:t>
      </w:r>
      <w:r w:rsidR="00EF1F9E" w:rsidRPr="006C781C">
        <w:rPr>
          <w:kern w:val="0"/>
          <w:sz w:val="28"/>
          <w:szCs w:val="28"/>
          <w:lang w:val="vi-VN" w:eastAsia="vi-VN"/>
        </w:rPr>
        <w:t>;</w:t>
      </w:r>
    </w:p>
    <w:p w14:paraId="5C1A80A6" w14:textId="0D500675" w:rsidR="007E2933" w:rsidRPr="00786E6F" w:rsidRDefault="007E2933" w:rsidP="00C11CA5">
      <w:pPr>
        <w:ind w:firstLine="720"/>
        <w:jc w:val="both"/>
        <w:rPr>
          <w:kern w:val="0"/>
          <w:sz w:val="28"/>
          <w:szCs w:val="28"/>
          <w:lang w:val="vi-VN" w:eastAsia="vi-VN"/>
        </w:rPr>
      </w:pPr>
      <w:r w:rsidRPr="00786E6F">
        <w:rPr>
          <w:kern w:val="0"/>
          <w:sz w:val="28"/>
          <w:szCs w:val="28"/>
          <w:lang w:val="vi-VN" w:eastAsia="vi-VN"/>
        </w:rPr>
        <w:t xml:space="preserve">Căn cứ nhu cầu đăng ký </w:t>
      </w:r>
      <w:bookmarkStart w:id="1" w:name="_Hlk233922214"/>
      <w:r w:rsidR="001351D7" w:rsidRPr="00786E6F">
        <w:rPr>
          <w:kern w:val="0"/>
          <w:sz w:val="28"/>
          <w:szCs w:val="28"/>
          <w:lang w:val="vi-VN" w:eastAsia="vi-VN"/>
        </w:rPr>
        <w:t>xét thăng hạng</w:t>
      </w:r>
      <w:r w:rsidRPr="00786E6F">
        <w:rPr>
          <w:kern w:val="0"/>
          <w:sz w:val="28"/>
          <w:szCs w:val="28"/>
          <w:lang w:val="vi-VN" w:eastAsia="vi-VN"/>
        </w:rPr>
        <w:t xml:space="preserve"> </w:t>
      </w:r>
      <w:r w:rsidR="001351D7" w:rsidRPr="00786E6F">
        <w:rPr>
          <w:kern w:val="0"/>
          <w:sz w:val="28"/>
          <w:szCs w:val="28"/>
          <w:lang w:val="vi-VN" w:eastAsia="vi-VN"/>
        </w:rPr>
        <w:t xml:space="preserve">chức danh nghề nghiệp </w:t>
      </w:r>
      <w:r w:rsidRPr="00786E6F">
        <w:rPr>
          <w:kern w:val="0"/>
          <w:sz w:val="28"/>
          <w:szCs w:val="28"/>
          <w:lang w:val="vi-VN" w:eastAsia="vi-VN"/>
        </w:rPr>
        <w:t>viên chức</w:t>
      </w:r>
      <w:r w:rsidR="001351D7" w:rsidRPr="00786E6F">
        <w:rPr>
          <w:kern w:val="0"/>
          <w:sz w:val="28"/>
          <w:szCs w:val="28"/>
          <w:lang w:val="vi-VN" w:eastAsia="vi-VN"/>
        </w:rPr>
        <w:t xml:space="preserve"> từ hạng IV lên hạng III, hạng III lên hạng II và hạng II lên hạng I</w:t>
      </w:r>
      <w:r w:rsidRPr="00786E6F">
        <w:rPr>
          <w:kern w:val="0"/>
          <w:sz w:val="28"/>
          <w:szCs w:val="28"/>
          <w:lang w:val="vi-VN" w:eastAsia="vi-VN"/>
        </w:rPr>
        <w:t xml:space="preserve"> năm 2026 </w:t>
      </w:r>
      <w:bookmarkEnd w:id="1"/>
      <w:r w:rsidRPr="00786E6F">
        <w:rPr>
          <w:kern w:val="0"/>
          <w:sz w:val="28"/>
          <w:szCs w:val="28"/>
          <w:lang w:val="vi-VN" w:eastAsia="vi-VN"/>
        </w:rPr>
        <w:t>của các cơ sở giáo dục trực thuộc Sở</w:t>
      </w:r>
      <w:r w:rsidR="0058171B" w:rsidRPr="00786E6F">
        <w:rPr>
          <w:kern w:val="0"/>
          <w:sz w:val="28"/>
          <w:szCs w:val="28"/>
          <w:lang w:val="vi-VN" w:eastAsia="vi-VN"/>
        </w:rPr>
        <w:t xml:space="preserve">, Sở Giáo dục và Đào tạo xây dựng Kế hoạch </w:t>
      </w:r>
      <w:r w:rsidR="001351D7" w:rsidRPr="00786E6F">
        <w:rPr>
          <w:kern w:val="0"/>
          <w:sz w:val="28"/>
          <w:szCs w:val="28"/>
          <w:lang w:val="vi-VN" w:eastAsia="vi-VN"/>
        </w:rPr>
        <w:t>xét thăng hạng chức danh nghề nghiệp viên chức năm 2026</w:t>
      </w:r>
      <w:r w:rsidR="0058171B" w:rsidRPr="00786E6F">
        <w:rPr>
          <w:kern w:val="0"/>
          <w:sz w:val="28"/>
          <w:szCs w:val="28"/>
          <w:lang w:val="vi-VN" w:eastAsia="vi-VN"/>
        </w:rPr>
        <w:t xml:space="preserve">. </w:t>
      </w:r>
    </w:p>
    <w:p w14:paraId="732D098D" w14:textId="352032D7" w:rsidR="007E2933" w:rsidRPr="00786E6F" w:rsidRDefault="0058171B" w:rsidP="00C11CA5">
      <w:pPr>
        <w:ind w:firstLine="720"/>
        <w:jc w:val="both"/>
        <w:rPr>
          <w:b/>
          <w:kern w:val="0"/>
          <w:sz w:val="28"/>
          <w:szCs w:val="28"/>
          <w:lang w:val="vi-VN" w:eastAsia="vi-VN"/>
        </w:rPr>
      </w:pPr>
      <w:r w:rsidRPr="00786E6F">
        <w:rPr>
          <w:b/>
          <w:kern w:val="0"/>
          <w:sz w:val="28"/>
          <w:szCs w:val="28"/>
          <w:lang w:val="vi-VN" w:eastAsia="vi-VN"/>
        </w:rPr>
        <w:t>I</w:t>
      </w:r>
      <w:r w:rsidR="007E2933" w:rsidRPr="00786E6F">
        <w:rPr>
          <w:b/>
          <w:kern w:val="0"/>
          <w:sz w:val="28"/>
          <w:szCs w:val="28"/>
          <w:lang w:val="vi-VN" w:eastAsia="vi-VN"/>
        </w:rPr>
        <w:t>. MỤC ĐÍCH, YÊU CẦU VÀ NGUYÊN TẮC</w:t>
      </w:r>
    </w:p>
    <w:p w14:paraId="21D44E4D" w14:textId="77777777" w:rsidR="007E2933" w:rsidRPr="00786E6F" w:rsidRDefault="007E2933" w:rsidP="00C11CA5">
      <w:pPr>
        <w:ind w:firstLine="720"/>
        <w:jc w:val="both"/>
        <w:rPr>
          <w:b/>
          <w:kern w:val="0"/>
          <w:sz w:val="28"/>
          <w:szCs w:val="28"/>
          <w:lang w:val="vi-VN" w:eastAsia="vi-VN"/>
        </w:rPr>
      </w:pPr>
      <w:r w:rsidRPr="00786E6F">
        <w:rPr>
          <w:b/>
          <w:kern w:val="0"/>
          <w:sz w:val="28"/>
          <w:szCs w:val="28"/>
          <w:lang w:val="vi-VN" w:eastAsia="vi-VN"/>
        </w:rPr>
        <w:t>1. Mục đích</w:t>
      </w:r>
    </w:p>
    <w:p w14:paraId="1634C68C" w14:textId="3A9939F4" w:rsidR="00507D5A" w:rsidRPr="00786E6F" w:rsidRDefault="00507D5A" w:rsidP="00C11CA5">
      <w:pPr>
        <w:widowControl w:val="0"/>
        <w:autoSpaceDE w:val="0"/>
        <w:autoSpaceDN w:val="0"/>
        <w:spacing w:line="311" w:lineRule="exact"/>
        <w:ind w:firstLine="720"/>
        <w:jc w:val="both"/>
        <w:rPr>
          <w:rFonts w:eastAsia="Times New Roman"/>
          <w:spacing w:val="-1"/>
          <w:sz w:val="28"/>
          <w:szCs w:val="22"/>
          <w:lang w:val="vi-VN"/>
        </w:rPr>
      </w:pPr>
      <w:r w:rsidRPr="00786E6F">
        <w:rPr>
          <w:rFonts w:eastAsia="Times New Roman" w:hAnsi="Calibri"/>
          <w:sz w:val="28"/>
          <w:szCs w:val="22"/>
          <w:lang w:val="vi-VN"/>
        </w:rPr>
        <w:t>a)</w:t>
      </w:r>
      <w:r w:rsidRPr="00786E6F">
        <w:rPr>
          <w:rFonts w:eastAsia="Times New Roman" w:hAnsi="Calibri"/>
          <w:spacing w:val="9"/>
          <w:sz w:val="28"/>
          <w:szCs w:val="22"/>
          <w:lang w:val="vi-VN"/>
        </w:rPr>
        <w:t xml:space="preserve"> </w:t>
      </w:r>
      <w:r w:rsidRPr="00786E6F">
        <w:rPr>
          <w:rFonts w:eastAsia="Times New Roman"/>
          <w:sz w:val="28"/>
          <w:szCs w:val="22"/>
          <w:lang w:val="vi-VN"/>
        </w:rPr>
        <w:t>Đáp</w:t>
      </w:r>
      <w:r w:rsidRPr="00786E6F">
        <w:rPr>
          <w:rFonts w:eastAsia="Times New Roman" w:hAnsi="Calibri"/>
          <w:spacing w:val="10"/>
          <w:sz w:val="28"/>
          <w:szCs w:val="22"/>
          <w:lang w:val="vi-VN"/>
        </w:rPr>
        <w:t xml:space="preserve"> </w:t>
      </w:r>
      <w:r w:rsidRPr="00786E6F">
        <w:rPr>
          <w:rFonts w:eastAsia="Times New Roman"/>
          <w:spacing w:val="-1"/>
          <w:sz w:val="28"/>
          <w:szCs w:val="22"/>
          <w:lang w:val="vi-VN"/>
        </w:rPr>
        <w:t>ứng</w:t>
      </w:r>
      <w:r w:rsidRPr="00786E6F">
        <w:rPr>
          <w:rFonts w:eastAsia="Times New Roman" w:hAnsi="Calibri"/>
          <w:spacing w:val="11"/>
          <w:sz w:val="28"/>
          <w:szCs w:val="22"/>
          <w:lang w:val="vi-VN"/>
        </w:rPr>
        <w:t xml:space="preserve"> </w:t>
      </w:r>
      <w:r w:rsidRPr="00786E6F">
        <w:rPr>
          <w:rFonts w:eastAsia="Times New Roman" w:hAnsi="Calibri"/>
          <w:spacing w:val="-1"/>
          <w:sz w:val="28"/>
          <w:szCs w:val="22"/>
          <w:lang w:val="vi-VN"/>
        </w:rPr>
        <w:t>nhu</w:t>
      </w:r>
      <w:r w:rsidRPr="00786E6F">
        <w:rPr>
          <w:rFonts w:eastAsia="Times New Roman" w:hAnsi="Calibri"/>
          <w:spacing w:val="11"/>
          <w:sz w:val="28"/>
          <w:szCs w:val="22"/>
          <w:lang w:val="vi-VN"/>
        </w:rPr>
        <w:t xml:space="preserve"> </w:t>
      </w:r>
      <w:r w:rsidRPr="00786E6F">
        <w:rPr>
          <w:rFonts w:eastAsia="Times New Roman"/>
          <w:spacing w:val="-1"/>
          <w:sz w:val="28"/>
          <w:szCs w:val="22"/>
          <w:lang w:val="vi-VN"/>
        </w:rPr>
        <w:t>cầu</w:t>
      </w:r>
      <w:r w:rsidRPr="00786E6F">
        <w:rPr>
          <w:rFonts w:eastAsia="Times New Roman" w:hAnsi="Calibri"/>
          <w:spacing w:val="11"/>
          <w:sz w:val="28"/>
          <w:szCs w:val="22"/>
          <w:lang w:val="vi-VN"/>
        </w:rPr>
        <w:t xml:space="preserve"> </w:t>
      </w:r>
      <w:r w:rsidRPr="00786E6F">
        <w:rPr>
          <w:rFonts w:eastAsia="Times New Roman"/>
          <w:spacing w:val="1"/>
          <w:sz w:val="28"/>
          <w:szCs w:val="22"/>
          <w:lang w:val="vi-VN"/>
        </w:rPr>
        <w:t>bố</w:t>
      </w:r>
      <w:r w:rsidRPr="00786E6F">
        <w:rPr>
          <w:rFonts w:eastAsia="Times New Roman" w:hAnsi="Calibri"/>
          <w:spacing w:val="7"/>
          <w:sz w:val="28"/>
          <w:szCs w:val="22"/>
          <w:lang w:val="vi-VN"/>
        </w:rPr>
        <w:t xml:space="preserve"> </w:t>
      </w:r>
      <w:r w:rsidRPr="00786E6F">
        <w:rPr>
          <w:rFonts w:eastAsia="Times New Roman"/>
          <w:sz w:val="28"/>
          <w:szCs w:val="22"/>
          <w:lang w:val="vi-VN"/>
        </w:rPr>
        <w:t>trí</w:t>
      </w:r>
      <w:r w:rsidRPr="00786E6F">
        <w:rPr>
          <w:rFonts w:eastAsia="Times New Roman" w:hAnsi="Calibri"/>
          <w:spacing w:val="10"/>
          <w:sz w:val="28"/>
          <w:szCs w:val="22"/>
          <w:lang w:val="vi-VN"/>
        </w:rPr>
        <w:t xml:space="preserve"> </w:t>
      </w:r>
      <w:r w:rsidRPr="00786E6F">
        <w:rPr>
          <w:rFonts w:eastAsia="Times New Roman"/>
          <w:sz w:val="28"/>
          <w:szCs w:val="22"/>
          <w:lang w:val="vi-VN"/>
        </w:rPr>
        <w:t>đúng</w:t>
      </w:r>
      <w:r w:rsidRPr="00786E6F">
        <w:rPr>
          <w:rFonts w:eastAsia="Times New Roman" w:hAnsi="Calibri"/>
          <w:spacing w:val="8"/>
          <w:sz w:val="28"/>
          <w:szCs w:val="22"/>
          <w:lang w:val="vi-VN"/>
        </w:rPr>
        <w:t xml:space="preserve"> </w:t>
      </w:r>
      <w:r w:rsidRPr="00786E6F">
        <w:rPr>
          <w:rFonts w:eastAsia="Times New Roman"/>
          <w:spacing w:val="1"/>
          <w:sz w:val="28"/>
          <w:szCs w:val="22"/>
          <w:lang w:val="vi-VN"/>
        </w:rPr>
        <w:t>vị</w:t>
      </w:r>
      <w:r w:rsidRPr="00786E6F">
        <w:rPr>
          <w:rFonts w:eastAsia="Times New Roman" w:hAnsi="Calibri"/>
          <w:spacing w:val="7"/>
          <w:sz w:val="28"/>
          <w:szCs w:val="22"/>
          <w:lang w:val="vi-VN"/>
        </w:rPr>
        <w:t xml:space="preserve"> </w:t>
      </w:r>
      <w:r w:rsidRPr="00786E6F">
        <w:rPr>
          <w:rFonts w:eastAsia="Times New Roman"/>
          <w:spacing w:val="1"/>
          <w:sz w:val="28"/>
          <w:szCs w:val="22"/>
          <w:lang w:val="vi-VN"/>
        </w:rPr>
        <w:t>trí</w:t>
      </w:r>
      <w:r w:rsidRPr="00786E6F">
        <w:rPr>
          <w:rFonts w:eastAsia="Times New Roman" w:hAnsi="Calibri"/>
          <w:spacing w:val="7"/>
          <w:sz w:val="28"/>
          <w:szCs w:val="22"/>
          <w:lang w:val="vi-VN"/>
        </w:rPr>
        <w:t xml:space="preserve"> </w:t>
      </w:r>
      <w:r w:rsidRPr="00786E6F">
        <w:rPr>
          <w:rFonts w:eastAsia="Times New Roman"/>
          <w:sz w:val="28"/>
          <w:szCs w:val="22"/>
          <w:lang w:val="vi-VN"/>
        </w:rPr>
        <w:t>việc</w:t>
      </w:r>
      <w:r w:rsidRPr="00786E6F">
        <w:rPr>
          <w:rFonts w:eastAsia="Times New Roman" w:hAnsi="Calibri"/>
          <w:spacing w:val="7"/>
          <w:sz w:val="28"/>
          <w:szCs w:val="22"/>
          <w:lang w:val="vi-VN"/>
        </w:rPr>
        <w:t xml:space="preserve"> </w:t>
      </w:r>
      <w:r w:rsidRPr="00786E6F">
        <w:rPr>
          <w:rFonts w:eastAsia="Times New Roman"/>
          <w:spacing w:val="1"/>
          <w:sz w:val="28"/>
          <w:szCs w:val="22"/>
          <w:lang w:val="vi-VN"/>
        </w:rPr>
        <w:t>làm</w:t>
      </w:r>
      <w:r w:rsidRPr="00786E6F">
        <w:rPr>
          <w:rFonts w:eastAsia="Times New Roman" w:hAnsi="Calibri"/>
          <w:spacing w:val="9"/>
          <w:sz w:val="28"/>
          <w:szCs w:val="22"/>
          <w:lang w:val="vi-VN"/>
        </w:rPr>
        <w:t xml:space="preserve"> </w:t>
      </w:r>
      <w:r w:rsidRPr="00786E6F">
        <w:rPr>
          <w:rFonts w:eastAsia="Times New Roman"/>
          <w:spacing w:val="-1"/>
          <w:sz w:val="28"/>
          <w:szCs w:val="22"/>
          <w:lang w:val="vi-VN"/>
        </w:rPr>
        <w:t>phù</w:t>
      </w:r>
      <w:r w:rsidRPr="00786E6F">
        <w:rPr>
          <w:rFonts w:eastAsia="Times New Roman" w:hAnsi="Calibri"/>
          <w:spacing w:val="11"/>
          <w:sz w:val="28"/>
          <w:szCs w:val="22"/>
          <w:lang w:val="vi-VN"/>
        </w:rPr>
        <w:t xml:space="preserve"> </w:t>
      </w:r>
      <w:r w:rsidRPr="00786E6F">
        <w:rPr>
          <w:rFonts w:eastAsia="Times New Roman"/>
          <w:sz w:val="28"/>
          <w:szCs w:val="22"/>
          <w:lang w:val="vi-VN"/>
        </w:rPr>
        <w:t>hợp</w:t>
      </w:r>
      <w:r w:rsidRPr="00786E6F">
        <w:rPr>
          <w:rFonts w:eastAsia="Times New Roman" w:hAnsi="Calibri"/>
          <w:spacing w:val="8"/>
          <w:sz w:val="28"/>
          <w:szCs w:val="22"/>
          <w:lang w:val="vi-VN"/>
        </w:rPr>
        <w:t xml:space="preserve"> </w:t>
      </w:r>
      <w:r w:rsidRPr="00786E6F">
        <w:rPr>
          <w:rFonts w:eastAsia="Times New Roman"/>
          <w:sz w:val="28"/>
          <w:szCs w:val="22"/>
          <w:lang w:val="vi-VN"/>
        </w:rPr>
        <w:t>với</w:t>
      </w:r>
      <w:r w:rsidRPr="00786E6F">
        <w:rPr>
          <w:rFonts w:eastAsia="Times New Roman" w:hAnsi="Calibri"/>
          <w:spacing w:val="10"/>
          <w:sz w:val="28"/>
          <w:szCs w:val="22"/>
          <w:lang w:val="vi-VN"/>
        </w:rPr>
        <w:t xml:space="preserve"> </w:t>
      </w:r>
      <w:r w:rsidRPr="00786E6F">
        <w:rPr>
          <w:rFonts w:eastAsia="Times New Roman"/>
          <w:spacing w:val="-1"/>
          <w:sz w:val="28"/>
          <w:szCs w:val="22"/>
          <w:lang w:val="vi-VN"/>
        </w:rPr>
        <w:t>trình</w:t>
      </w:r>
      <w:r w:rsidRPr="00786E6F">
        <w:rPr>
          <w:rFonts w:eastAsia="Times New Roman" w:hAnsi="Calibri"/>
          <w:spacing w:val="11"/>
          <w:sz w:val="28"/>
          <w:szCs w:val="22"/>
          <w:lang w:val="vi-VN"/>
        </w:rPr>
        <w:t xml:space="preserve"> </w:t>
      </w:r>
      <w:r w:rsidRPr="00786E6F">
        <w:rPr>
          <w:rFonts w:eastAsia="Times New Roman"/>
          <w:sz w:val="28"/>
          <w:szCs w:val="22"/>
          <w:lang w:val="vi-VN"/>
        </w:rPr>
        <w:t>độ,</w:t>
      </w:r>
      <w:r w:rsidRPr="00786E6F">
        <w:rPr>
          <w:rFonts w:eastAsia="Times New Roman" w:hAnsi="Calibri"/>
          <w:spacing w:val="8"/>
          <w:sz w:val="28"/>
          <w:szCs w:val="22"/>
          <w:lang w:val="vi-VN"/>
        </w:rPr>
        <w:t xml:space="preserve"> </w:t>
      </w:r>
      <w:r w:rsidRPr="00786E6F">
        <w:rPr>
          <w:rFonts w:eastAsia="Times New Roman"/>
          <w:sz w:val="28"/>
          <w:szCs w:val="22"/>
          <w:lang w:val="vi-VN"/>
        </w:rPr>
        <w:t>năng</w:t>
      </w:r>
      <w:r w:rsidRPr="00786E6F">
        <w:rPr>
          <w:rFonts w:eastAsia="Times New Roman" w:hAnsi="Calibri"/>
          <w:spacing w:val="11"/>
          <w:sz w:val="28"/>
          <w:szCs w:val="22"/>
          <w:lang w:val="vi-VN"/>
        </w:rPr>
        <w:t xml:space="preserve"> </w:t>
      </w:r>
      <w:r w:rsidRPr="00786E6F">
        <w:rPr>
          <w:rFonts w:eastAsia="Times New Roman"/>
          <w:sz w:val="28"/>
          <w:szCs w:val="22"/>
          <w:lang w:val="vi-VN"/>
        </w:rPr>
        <w:t xml:space="preserve">lực </w:t>
      </w:r>
      <w:r w:rsidRPr="00786E6F">
        <w:rPr>
          <w:rFonts w:eastAsia="Times New Roman"/>
          <w:spacing w:val="1"/>
          <w:sz w:val="28"/>
          <w:szCs w:val="22"/>
          <w:lang w:val="vi-VN"/>
        </w:rPr>
        <w:t>và</w:t>
      </w:r>
      <w:r w:rsidRPr="00786E6F">
        <w:rPr>
          <w:rFonts w:eastAsia="Times New Roman" w:hAnsi="Calibri"/>
          <w:spacing w:val="3"/>
          <w:sz w:val="28"/>
          <w:szCs w:val="22"/>
          <w:lang w:val="vi-VN"/>
        </w:rPr>
        <w:t xml:space="preserve"> </w:t>
      </w:r>
      <w:r w:rsidRPr="00786E6F">
        <w:rPr>
          <w:rFonts w:eastAsia="Times New Roman"/>
          <w:sz w:val="28"/>
          <w:szCs w:val="22"/>
          <w:lang w:val="vi-VN"/>
        </w:rPr>
        <w:t>cơ</w:t>
      </w:r>
      <w:r w:rsidRPr="00786E6F">
        <w:rPr>
          <w:rFonts w:eastAsia="Times New Roman" w:hAnsi="Calibri"/>
          <w:spacing w:val="4"/>
          <w:sz w:val="28"/>
          <w:szCs w:val="22"/>
          <w:lang w:val="vi-VN"/>
        </w:rPr>
        <w:t xml:space="preserve"> </w:t>
      </w:r>
      <w:r w:rsidRPr="00786E6F">
        <w:rPr>
          <w:rFonts w:eastAsia="Times New Roman"/>
          <w:spacing w:val="-1"/>
          <w:sz w:val="28"/>
          <w:szCs w:val="22"/>
          <w:lang w:val="vi-VN"/>
        </w:rPr>
        <w:t>cấu</w:t>
      </w:r>
      <w:r w:rsidRPr="00786E6F">
        <w:rPr>
          <w:rFonts w:eastAsia="Times New Roman" w:hAnsi="Calibri"/>
          <w:spacing w:val="6"/>
          <w:sz w:val="28"/>
          <w:szCs w:val="22"/>
          <w:lang w:val="vi-VN"/>
        </w:rPr>
        <w:t xml:space="preserve"> </w:t>
      </w:r>
      <w:r w:rsidRPr="00786E6F">
        <w:rPr>
          <w:rFonts w:eastAsia="Times New Roman"/>
          <w:sz w:val="28"/>
          <w:szCs w:val="22"/>
          <w:lang w:val="vi-VN"/>
        </w:rPr>
        <w:t>chức</w:t>
      </w:r>
      <w:r w:rsidRPr="00786E6F">
        <w:rPr>
          <w:rFonts w:eastAsia="Times New Roman" w:hAnsi="Calibri"/>
          <w:spacing w:val="5"/>
          <w:sz w:val="28"/>
          <w:szCs w:val="22"/>
          <w:lang w:val="vi-VN"/>
        </w:rPr>
        <w:t xml:space="preserve"> </w:t>
      </w:r>
      <w:r w:rsidRPr="00786E6F">
        <w:rPr>
          <w:rFonts w:eastAsia="Times New Roman" w:hAnsi="Calibri"/>
          <w:sz w:val="28"/>
          <w:szCs w:val="22"/>
          <w:lang w:val="vi-VN"/>
        </w:rPr>
        <w:t>danh</w:t>
      </w:r>
      <w:r w:rsidRPr="00786E6F">
        <w:rPr>
          <w:rFonts w:eastAsia="Times New Roman" w:hAnsi="Calibri"/>
          <w:spacing w:val="6"/>
          <w:sz w:val="28"/>
          <w:szCs w:val="22"/>
          <w:lang w:val="vi-VN"/>
        </w:rPr>
        <w:t xml:space="preserve"> </w:t>
      </w:r>
      <w:r w:rsidRPr="00786E6F">
        <w:rPr>
          <w:rFonts w:eastAsia="Times New Roman"/>
          <w:spacing w:val="1"/>
          <w:sz w:val="28"/>
          <w:szCs w:val="22"/>
          <w:lang w:val="vi-VN"/>
        </w:rPr>
        <w:t>nghề</w:t>
      </w:r>
      <w:r w:rsidRPr="00786E6F">
        <w:rPr>
          <w:rFonts w:eastAsia="Times New Roman" w:hAnsi="Calibri"/>
          <w:spacing w:val="2"/>
          <w:sz w:val="28"/>
          <w:szCs w:val="22"/>
          <w:lang w:val="vi-VN"/>
        </w:rPr>
        <w:t xml:space="preserve"> </w:t>
      </w:r>
      <w:r w:rsidRPr="00786E6F">
        <w:rPr>
          <w:rFonts w:eastAsia="Times New Roman"/>
          <w:sz w:val="28"/>
          <w:szCs w:val="22"/>
          <w:lang w:val="vi-VN"/>
        </w:rPr>
        <w:t>nghiệp</w:t>
      </w:r>
      <w:r w:rsidRPr="00786E6F">
        <w:rPr>
          <w:rFonts w:eastAsia="Times New Roman" w:hAnsi="Calibri"/>
          <w:spacing w:val="3"/>
          <w:sz w:val="28"/>
          <w:szCs w:val="22"/>
          <w:lang w:val="vi-VN"/>
        </w:rPr>
        <w:t xml:space="preserve"> </w:t>
      </w:r>
      <w:r w:rsidRPr="00786E6F">
        <w:rPr>
          <w:rFonts w:eastAsia="Times New Roman"/>
          <w:sz w:val="28"/>
          <w:szCs w:val="22"/>
          <w:lang w:val="vi-VN"/>
        </w:rPr>
        <w:t>viên</w:t>
      </w:r>
      <w:r w:rsidRPr="00786E6F">
        <w:rPr>
          <w:rFonts w:eastAsia="Times New Roman" w:hAnsi="Calibri"/>
          <w:spacing w:val="5"/>
          <w:sz w:val="28"/>
          <w:szCs w:val="22"/>
          <w:lang w:val="vi-VN"/>
        </w:rPr>
        <w:t xml:space="preserve"> </w:t>
      </w:r>
      <w:r w:rsidRPr="00786E6F">
        <w:rPr>
          <w:rFonts w:eastAsia="Times New Roman"/>
          <w:spacing w:val="-1"/>
          <w:sz w:val="28"/>
          <w:szCs w:val="22"/>
          <w:lang w:val="vi-VN"/>
        </w:rPr>
        <w:t>chức</w:t>
      </w:r>
      <w:r w:rsidRPr="00786E6F">
        <w:rPr>
          <w:rFonts w:eastAsia="Times New Roman" w:hAnsi="Calibri"/>
          <w:spacing w:val="6"/>
          <w:sz w:val="28"/>
          <w:szCs w:val="22"/>
          <w:lang w:val="vi-VN"/>
        </w:rPr>
        <w:t xml:space="preserve"> </w:t>
      </w:r>
      <w:r w:rsidRPr="00786E6F">
        <w:rPr>
          <w:rFonts w:eastAsia="Times New Roman" w:hAnsi="Calibri"/>
          <w:sz w:val="28"/>
          <w:szCs w:val="22"/>
          <w:lang w:val="vi-VN"/>
        </w:rPr>
        <w:t>trong</w:t>
      </w:r>
      <w:r w:rsidRPr="00786E6F">
        <w:rPr>
          <w:rFonts w:eastAsia="Times New Roman" w:hAnsi="Calibri"/>
          <w:spacing w:val="5"/>
          <w:sz w:val="28"/>
          <w:szCs w:val="22"/>
          <w:lang w:val="vi-VN"/>
        </w:rPr>
        <w:t xml:space="preserve"> </w:t>
      </w:r>
      <w:r w:rsidRPr="00786E6F">
        <w:rPr>
          <w:rFonts w:eastAsia="Times New Roman"/>
          <w:sz w:val="28"/>
          <w:szCs w:val="22"/>
          <w:lang w:val="vi-VN"/>
        </w:rPr>
        <w:t>các</w:t>
      </w:r>
      <w:r w:rsidRPr="00786E6F">
        <w:rPr>
          <w:rFonts w:eastAsia="Times New Roman" w:hAnsi="Calibri"/>
          <w:spacing w:val="4"/>
          <w:sz w:val="28"/>
          <w:szCs w:val="22"/>
          <w:lang w:val="vi-VN"/>
        </w:rPr>
        <w:t xml:space="preserve"> </w:t>
      </w:r>
      <w:r w:rsidRPr="00786E6F">
        <w:rPr>
          <w:rFonts w:eastAsia="Times New Roman"/>
          <w:sz w:val="28"/>
          <w:szCs w:val="22"/>
          <w:lang w:val="vi-VN"/>
        </w:rPr>
        <w:t>đơn vị sự nghiệp công lập trực thuộc Sở</w:t>
      </w:r>
      <w:r w:rsidR="000D3B7E" w:rsidRPr="00786E6F">
        <w:rPr>
          <w:rFonts w:eastAsia="Times New Roman"/>
          <w:spacing w:val="-1"/>
          <w:sz w:val="28"/>
          <w:szCs w:val="22"/>
          <w:lang w:val="vi-VN"/>
        </w:rPr>
        <w:t>.</w:t>
      </w:r>
    </w:p>
    <w:p w14:paraId="4A2BDB72" w14:textId="6185519B" w:rsidR="00507D5A" w:rsidRPr="00786E6F" w:rsidRDefault="00507D5A" w:rsidP="00C11CA5">
      <w:pPr>
        <w:widowControl w:val="0"/>
        <w:autoSpaceDE w:val="0"/>
        <w:autoSpaceDN w:val="0"/>
        <w:spacing w:line="311" w:lineRule="exact"/>
        <w:ind w:firstLine="720"/>
        <w:jc w:val="both"/>
        <w:rPr>
          <w:rFonts w:eastAsia="Times New Roman"/>
          <w:spacing w:val="-1"/>
          <w:sz w:val="28"/>
          <w:szCs w:val="22"/>
          <w:lang w:val="vi-VN"/>
        </w:rPr>
      </w:pPr>
      <w:r w:rsidRPr="00786E6F">
        <w:rPr>
          <w:rFonts w:eastAsia="Times New Roman"/>
          <w:spacing w:val="-1"/>
          <w:sz w:val="28"/>
          <w:szCs w:val="22"/>
          <w:lang w:val="vi-VN"/>
        </w:rPr>
        <w:t>b) Đảm bảo chính sách tiền lương đối với đội ngũ nhà giáo, cán bộ quản lý, nhân viên theo yêu cầu nhiệm vụ, vị trí việc làm được bố trí, sử dụng.</w:t>
      </w:r>
    </w:p>
    <w:p w14:paraId="15F3C951" w14:textId="77777777" w:rsidR="00C61010" w:rsidRPr="006C781C" w:rsidRDefault="007E2933" w:rsidP="00C61010">
      <w:pPr>
        <w:ind w:firstLine="720"/>
        <w:jc w:val="both"/>
        <w:rPr>
          <w:b/>
          <w:kern w:val="0"/>
          <w:sz w:val="28"/>
          <w:szCs w:val="28"/>
          <w:lang w:val="vi-VN" w:eastAsia="vi-VN"/>
        </w:rPr>
      </w:pPr>
      <w:r w:rsidRPr="00786E6F">
        <w:rPr>
          <w:b/>
          <w:kern w:val="0"/>
          <w:sz w:val="28"/>
          <w:szCs w:val="28"/>
          <w:lang w:val="vi-VN" w:eastAsia="vi-VN"/>
        </w:rPr>
        <w:t>2. Yêu cầu</w:t>
      </w:r>
    </w:p>
    <w:p w14:paraId="1E78B09D" w14:textId="6C4B0B0C" w:rsidR="00507D5A" w:rsidRPr="00786E6F" w:rsidRDefault="007E2933" w:rsidP="00C61010">
      <w:pPr>
        <w:ind w:firstLine="720"/>
        <w:jc w:val="both"/>
        <w:rPr>
          <w:b/>
          <w:kern w:val="0"/>
          <w:sz w:val="28"/>
          <w:szCs w:val="28"/>
          <w:lang w:val="vi-VN" w:eastAsia="vi-VN"/>
        </w:rPr>
      </w:pPr>
      <w:r w:rsidRPr="00786E6F">
        <w:rPr>
          <w:b/>
          <w:kern w:val="0"/>
          <w:sz w:val="28"/>
          <w:szCs w:val="28"/>
          <w:lang w:val="vi-VN" w:eastAsia="vi-VN"/>
        </w:rPr>
        <w:t xml:space="preserve"> </w:t>
      </w:r>
      <w:r w:rsidR="00507D5A" w:rsidRPr="00786E6F">
        <w:rPr>
          <w:kern w:val="0"/>
          <w:sz w:val="28"/>
          <w:szCs w:val="28"/>
          <w:lang w:val="vi-VN" w:eastAsia="vi-VN"/>
        </w:rPr>
        <w:t>a</w:t>
      </w:r>
      <w:r w:rsidR="00507D5A" w:rsidRPr="00786E6F">
        <w:rPr>
          <w:rFonts w:eastAsia="Times New Roman"/>
          <w:spacing w:val="-1"/>
          <w:sz w:val="28"/>
          <w:szCs w:val="22"/>
          <w:lang w:val="vi-VN"/>
        </w:rPr>
        <w:t>) Công tác rà soát nhu cầu, tổng hợp, thẩm định hồ sơ, cử giáo viên dự xét</w:t>
      </w:r>
      <w:r w:rsidR="00C61010" w:rsidRPr="006C781C">
        <w:rPr>
          <w:b/>
          <w:kern w:val="0"/>
          <w:sz w:val="28"/>
          <w:szCs w:val="28"/>
          <w:lang w:val="vi-VN" w:eastAsia="vi-VN"/>
        </w:rPr>
        <w:t xml:space="preserve"> </w:t>
      </w:r>
      <w:r w:rsidR="00507D5A" w:rsidRPr="00786E6F">
        <w:rPr>
          <w:rFonts w:eastAsia="Times New Roman"/>
          <w:spacing w:val="-1"/>
          <w:sz w:val="28"/>
          <w:szCs w:val="22"/>
          <w:lang w:val="vi-VN"/>
        </w:rPr>
        <w:t>thăng hạng và tổ chức kỳ xét thăng hạng phải được tiến hành nghiêm túc, chặt chẽ theo đúng quy chế, quy định tại Thông tư số 001/2025/TT-BNV ngày 17/3/2025 của Bộ trưởng Bộ Nội vụ và các quy định khác có liên quan</w:t>
      </w:r>
      <w:r w:rsidR="000D3B7E" w:rsidRPr="00786E6F">
        <w:rPr>
          <w:rFonts w:eastAsia="Times New Roman"/>
          <w:spacing w:val="-1"/>
          <w:sz w:val="28"/>
          <w:szCs w:val="22"/>
          <w:lang w:val="vi-VN"/>
        </w:rPr>
        <w:t>.</w:t>
      </w:r>
    </w:p>
    <w:p w14:paraId="54314AFC" w14:textId="76A0D95C" w:rsidR="001F7171" w:rsidRPr="00786E6F" w:rsidRDefault="00507D5A" w:rsidP="00C11CA5">
      <w:pPr>
        <w:ind w:firstLine="720"/>
        <w:jc w:val="both"/>
        <w:rPr>
          <w:kern w:val="0"/>
          <w:sz w:val="28"/>
          <w:szCs w:val="28"/>
          <w:lang w:val="vi-VN" w:eastAsia="vi-VN"/>
        </w:rPr>
      </w:pPr>
      <w:r w:rsidRPr="00786E6F">
        <w:rPr>
          <w:kern w:val="0"/>
          <w:sz w:val="28"/>
          <w:szCs w:val="28"/>
          <w:lang w:val="vi-VN" w:eastAsia="vi-VN"/>
        </w:rPr>
        <w:t>b) Phát huy vai trò trách nhiệm của người đứng đầu cơ quan, đơn vị trong việc xác định đối tượng đủ tiêu chuẩn, điều kiện tham gia dự xét thăng hạng; rà soát, báo cáo chính xác chỉ tiêu, số lượng, cơ cấu chức danh nghề nghiệp viên chức hiện có, nhu cầu bố trí sử dụng theo chức danh nghề nghiệp và đề xuất chỉ tiêu thăng hạng theo quy định làm cơ sở giúp Hội đồng xét duyệt lựa chọn đúng đối tượng viên chức được thăng hạng đảm bảo công bằng, khách quan, công khai, minh bạch.</w:t>
      </w:r>
      <w:r w:rsidR="00746634" w:rsidRPr="00786E6F">
        <w:rPr>
          <w:kern w:val="0"/>
          <w:sz w:val="28"/>
          <w:szCs w:val="28"/>
          <w:lang w:val="vi-VN" w:eastAsia="vi-VN"/>
        </w:rPr>
        <w:t xml:space="preserve"> </w:t>
      </w:r>
      <w:r w:rsidR="007E2933" w:rsidRPr="00786E6F">
        <w:rPr>
          <w:kern w:val="0"/>
          <w:sz w:val="28"/>
          <w:szCs w:val="28"/>
          <w:lang w:val="vi-VN" w:eastAsia="vi-VN"/>
        </w:rPr>
        <w:t>Tuyển chọn đúng người đáp ứng yêu cầu của vị trí việc làm tương ứng với trình độ đào tạo quy định</w:t>
      </w:r>
      <w:r w:rsidR="0041385E" w:rsidRPr="00786E6F">
        <w:rPr>
          <w:kern w:val="0"/>
          <w:sz w:val="28"/>
          <w:szCs w:val="28"/>
          <w:lang w:val="vi-VN" w:eastAsia="vi-VN"/>
        </w:rPr>
        <w:t>.</w:t>
      </w:r>
    </w:p>
    <w:p w14:paraId="53BB2816" w14:textId="77777777" w:rsidR="00C61010" w:rsidRPr="006C781C" w:rsidRDefault="00C61010" w:rsidP="00C11CA5">
      <w:pPr>
        <w:widowControl w:val="0"/>
        <w:autoSpaceDE w:val="0"/>
        <w:autoSpaceDN w:val="0"/>
        <w:spacing w:line="311" w:lineRule="exact"/>
        <w:ind w:firstLine="720"/>
        <w:jc w:val="both"/>
        <w:rPr>
          <w:b/>
          <w:spacing w:val="-6"/>
          <w:sz w:val="28"/>
          <w:szCs w:val="28"/>
          <w:lang w:val="vi-VN"/>
        </w:rPr>
      </w:pPr>
    </w:p>
    <w:p w14:paraId="0345F2A7" w14:textId="447EE8F0" w:rsidR="00507D5A" w:rsidRPr="00786E6F" w:rsidRDefault="00507D5A" w:rsidP="00C11CA5">
      <w:pPr>
        <w:widowControl w:val="0"/>
        <w:autoSpaceDE w:val="0"/>
        <w:autoSpaceDN w:val="0"/>
        <w:spacing w:line="311" w:lineRule="exact"/>
        <w:ind w:firstLine="720"/>
        <w:jc w:val="both"/>
        <w:rPr>
          <w:b/>
          <w:sz w:val="28"/>
          <w:szCs w:val="28"/>
          <w:lang w:val="vi-VN"/>
        </w:rPr>
      </w:pPr>
      <w:r w:rsidRPr="00786E6F">
        <w:rPr>
          <w:b/>
          <w:spacing w:val="-6"/>
          <w:sz w:val="28"/>
          <w:szCs w:val="28"/>
          <w:lang w:val="vi-VN"/>
        </w:rPr>
        <w:lastRenderedPageBreak/>
        <w:t>3.</w:t>
      </w:r>
      <w:r w:rsidRPr="00786E6F">
        <w:rPr>
          <w:b/>
          <w:spacing w:val="-10"/>
          <w:sz w:val="28"/>
          <w:szCs w:val="28"/>
          <w:lang w:val="vi-VN"/>
        </w:rPr>
        <w:t xml:space="preserve"> </w:t>
      </w:r>
      <w:r w:rsidRPr="00786E6F">
        <w:rPr>
          <w:b/>
          <w:spacing w:val="-6"/>
          <w:sz w:val="28"/>
          <w:szCs w:val="28"/>
          <w:lang w:val="vi-VN"/>
        </w:rPr>
        <w:t>Nguyên tắc</w:t>
      </w:r>
      <w:r w:rsidRPr="00786E6F">
        <w:rPr>
          <w:b/>
          <w:spacing w:val="-8"/>
          <w:sz w:val="28"/>
          <w:szCs w:val="28"/>
          <w:lang w:val="vi-VN"/>
        </w:rPr>
        <w:t xml:space="preserve"> </w:t>
      </w:r>
      <w:r w:rsidRPr="00786E6F">
        <w:rPr>
          <w:b/>
          <w:spacing w:val="-5"/>
          <w:sz w:val="28"/>
          <w:szCs w:val="28"/>
          <w:lang w:val="vi-VN"/>
        </w:rPr>
        <w:t>xét</w:t>
      </w:r>
      <w:r w:rsidRPr="00786E6F">
        <w:rPr>
          <w:b/>
          <w:spacing w:val="-7"/>
          <w:sz w:val="28"/>
          <w:szCs w:val="28"/>
          <w:lang w:val="vi-VN"/>
        </w:rPr>
        <w:t xml:space="preserve"> </w:t>
      </w:r>
      <w:r w:rsidRPr="00786E6F">
        <w:rPr>
          <w:b/>
          <w:spacing w:val="-6"/>
          <w:sz w:val="28"/>
          <w:szCs w:val="28"/>
          <w:lang w:val="vi-VN"/>
        </w:rPr>
        <w:t>thăng</w:t>
      </w:r>
      <w:r w:rsidRPr="00786E6F">
        <w:rPr>
          <w:b/>
          <w:spacing w:val="-7"/>
          <w:sz w:val="28"/>
          <w:szCs w:val="28"/>
          <w:lang w:val="vi-VN"/>
        </w:rPr>
        <w:t xml:space="preserve"> </w:t>
      </w:r>
      <w:r w:rsidRPr="00786E6F">
        <w:rPr>
          <w:b/>
          <w:spacing w:val="-6"/>
          <w:sz w:val="28"/>
          <w:szCs w:val="28"/>
          <w:lang w:val="vi-VN"/>
        </w:rPr>
        <w:t>hạng</w:t>
      </w:r>
      <w:r w:rsidR="00250E3D" w:rsidRPr="00786E6F">
        <w:rPr>
          <w:b/>
          <w:spacing w:val="-6"/>
          <w:sz w:val="28"/>
          <w:szCs w:val="28"/>
          <w:lang w:val="vi-VN"/>
        </w:rPr>
        <w:t xml:space="preserve"> </w:t>
      </w:r>
      <w:r w:rsidR="00250E3D" w:rsidRPr="00786E6F">
        <w:rPr>
          <w:b/>
          <w:bCs/>
          <w:kern w:val="0"/>
          <w:sz w:val="28"/>
          <w:szCs w:val="28"/>
          <w:lang w:val="vi-VN" w:eastAsia="vi-VN"/>
        </w:rPr>
        <w:t>chức danh nghề nghiệp</w:t>
      </w:r>
      <w:r w:rsidR="00250E3D" w:rsidRPr="00786E6F">
        <w:rPr>
          <w:kern w:val="0"/>
          <w:sz w:val="28"/>
          <w:szCs w:val="28"/>
          <w:lang w:val="vi-VN" w:eastAsia="vi-VN"/>
        </w:rPr>
        <w:t xml:space="preserve"> </w:t>
      </w:r>
    </w:p>
    <w:p w14:paraId="13BBFCE0" w14:textId="1231627F" w:rsidR="00E8389F" w:rsidRPr="00786E6F" w:rsidRDefault="00E8389F" w:rsidP="00C11CA5">
      <w:pPr>
        <w:widowControl w:val="0"/>
        <w:autoSpaceDE w:val="0"/>
        <w:autoSpaceDN w:val="0"/>
        <w:spacing w:line="311" w:lineRule="exact"/>
        <w:ind w:firstLine="720"/>
        <w:jc w:val="both"/>
        <w:rPr>
          <w:spacing w:val="-5"/>
          <w:sz w:val="28"/>
          <w:lang w:val="vi-VN"/>
        </w:rPr>
      </w:pPr>
      <w:r w:rsidRPr="00786E6F">
        <w:rPr>
          <w:spacing w:val="-7"/>
          <w:sz w:val="28"/>
          <w:lang w:val="vi-VN"/>
        </w:rPr>
        <w:t>a)</w:t>
      </w:r>
      <w:r w:rsidRPr="00786E6F">
        <w:rPr>
          <w:spacing w:val="-3"/>
          <w:sz w:val="28"/>
          <w:lang w:val="vi-VN"/>
        </w:rPr>
        <w:t xml:space="preserve"> </w:t>
      </w:r>
      <w:r w:rsidRPr="00786E6F">
        <w:rPr>
          <w:spacing w:val="-6"/>
          <w:sz w:val="28"/>
          <w:lang w:val="vi-VN"/>
        </w:rPr>
        <w:t>Việc</w:t>
      </w:r>
      <w:r w:rsidRPr="00786E6F">
        <w:rPr>
          <w:spacing w:val="-4"/>
          <w:sz w:val="28"/>
          <w:lang w:val="vi-VN"/>
        </w:rPr>
        <w:t xml:space="preserve"> </w:t>
      </w:r>
      <w:r w:rsidRPr="00786E6F">
        <w:rPr>
          <w:spacing w:val="-6"/>
          <w:sz w:val="28"/>
          <w:lang w:val="vi-VN"/>
        </w:rPr>
        <w:t>xét</w:t>
      </w:r>
      <w:r w:rsidRPr="00786E6F">
        <w:rPr>
          <w:spacing w:val="-2"/>
          <w:sz w:val="28"/>
          <w:lang w:val="vi-VN"/>
        </w:rPr>
        <w:t xml:space="preserve"> </w:t>
      </w:r>
      <w:r w:rsidRPr="00786E6F">
        <w:rPr>
          <w:spacing w:val="-6"/>
          <w:sz w:val="28"/>
          <w:lang w:val="vi-VN"/>
        </w:rPr>
        <w:t>thăng</w:t>
      </w:r>
      <w:r w:rsidRPr="00786E6F">
        <w:rPr>
          <w:spacing w:val="-5"/>
          <w:sz w:val="28"/>
          <w:lang w:val="vi-VN"/>
        </w:rPr>
        <w:t xml:space="preserve"> </w:t>
      </w:r>
      <w:r w:rsidRPr="00786E6F">
        <w:rPr>
          <w:spacing w:val="-6"/>
          <w:sz w:val="28"/>
          <w:lang w:val="vi-VN"/>
        </w:rPr>
        <w:t>hạng</w:t>
      </w:r>
      <w:r w:rsidRPr="00786E6F">
        <w:rPr>
          <w:spacing w:val="-3"/>
          <w:sz w:val="28"/>
          <w:lang w:val="vi-VN"/>
        </w:rPr>
        <w:t xml:space="preserve"> </w:t>
      </w:r>
      <w:r w:rsidRPr="00786E6F">
        <w:rPr>
          <w:spacing w:val="-6"/>
          <w:sz w:val="28"/>
          <w:lang w:val="vi-VN"/>
        </w:rPr>
        <w:t>chức</w:t>
      </w:r>
      <w:r w:rsidRPr="00786E6F">
        <w:rPr>
          <w:spacing w:val="-4"/>
          <w:sz w:val="28"/>
          <w:lang w:val="vi-VN"/>
        </w:rPr>
        <w:t xml:space="preserve"> </w:t>
      </w:r>
      <w:r w:rsidRPr="00786E6F">
        <w:rPr>
          <w:spacing w:val="-6"/>
          <w:sz w:val="28"/>
          <w:lang w:val="vi-VN"/>
        </w:rPr>
        <w:t>danh</w:t>
      </w:r>
      <w:r w:rsidRPr="00786E6F">
        <w:rPr>
          <w:spacing w:val="-3"/>
          <w:sz w:val="28"/>
          <w:lang w:val="vi-VN"/>
        </w:rPr>
        <w:t xml:space="preserve"> </w:t>
      </w:r>
      <w:r w:rsidRPr="00786E6F">
        <w:rPr>
          <w:spacing w:val="-5"/>
          <w:sz w:val="28"/>
          <w:lang w:val="vi-VN"/>
        </w:rPr>
        <w:t>nghề</w:t>
      </w:r>
      <w:r w:rsidRPr="00786E6F">
        <w:rPr>
          <w:spacing w:val="-6"/>
          <w:sz w:val="28"/>
          <w:lang w:val="vi-VN"/>
        </w:rPr>
        <w:t xml:space="preserve"> </w:t>
      </w:r>
      <w:r w:rsidRPr="00786E6F">
        <w:rPr>
          <w:spacing w:val="-5"/>
          <w:sz w:val="28"/>
          <w:lang w:val="vi-VN"/>
        </w:rPr>
        <w:t xml:space="preserve">nghiệp </w:t>
      </w:r>
      <w:r w:rsidRPr="00786E6F">
        <w:rPr>
          <w:spacing w:val="-6"/>
          <w:sz w:val="28"/>
          <w:lang w:val="vi-VN"/>
        </w:rPr>
        <w:t>phải</w:t>
      </w:r>
      <w:r w:rsidRPr="00786E6F">
        <w:rPr>
          <w:spacing w:val="-3"/>
          <w:sz w:val="28"/>
          <w:lang w:val="vi-VN"/>
        </w:rPr>
        <w:t xml:space="preserve"> </w:t>
      </w:r>
      <w:r w:rsidRPr="00786E6F">
        <w:rPr>
          <w:spacing w:val="-7"/>
          <w:sz w:val="28"/>
          <w:lang w:val="vi-VN"/>
        </w:rPr>
        <w:t>căn</w:t>
      </w:r>
      <w:r w:rsidRPr="00786E6F">
        <w:rPr>
          <w:spacing w:val="-2"/>
          <w:sz w:val="28"/>
          <w:lang w:val="vi-VN"/>
        </w:rPr>
        <w:t xml:space="preserve"> </w:t>
      </w:r>
      <w:r w:rsidRPr="00786E6F">
        <w:rPr>
          <w:spacing w:val="-4"/>
          <w:sz w:val="28"/>
          <w:lang w:val="vi-VN"/>
        </w:rPr>
        <w:t>cứ</w:t>
      </w:r>
      <w:r w:rsidRPr="00786E6F">
        <w:rPr>
          <w:spacing w:val="-6"/>
          <w:sz w:val="28"/>
          <w:lang w:val="vi-VN"/>
        </w:rPr>
        <w:t xml:space="preserve"> vào</w:t>
      </w:r>
      <w:r w:rsidRPr="00786E6F">
        <w:rPr>
          <w:spacing w:val="-2"/>
          <w:sz w:val="28"/>
          <w:lang w:val="vi-VN"/>
        </w:rPr>
        <w:t xml:space="preserve"> </w:t>
      </w:r>
      <w:r w:rsidRPr="00786E6F">
        <w:rPr>
          <w:spacing w:val="-5"/>
          <w:sz w:val="28"/>
          <w:lang w:val="vi-VN"/>
        </w:rPr>
        <w:t>vị</w:t>
      </w:r>
      <w:r w:rsidRPr="00786E6F">
        <w:rPr>
          <w:spacing w:val="-6"/>
          <w:sz w:val="28"/>
          <w:lang w:val="vi-VN"/>
        </w:rPr>
        <w:t xml:space="preserve"> </w:t>
      </w:r>
      <w:r w:rsidRPr="00786E6F">
        <w:rPr>
          <w:spacing w:val="-5"/>
          <w:sz w:val="28"/>
          <w:lang w:val="vi-VN"/>
        </w:rPr>
        <w:t>trí</w:t>
      </w:r>
      <w:r w:rsidRPr="00786E6F">
        <w:rPr>
          <w:spacing w:val="-3"/>
          <w:sz w:val="28"/>
          <w:lang w:val="vi-VN"/>
        </w:rPr>
        <w:t xml:space="preserve"> </w:t>
      </w:r>
      <w:r w:rsidRPr="00786E6F">
        <w:rPr>
          <w:spacing w:val="-6"/>
          <w:sz w:val="28"/>
          <w:lang w:val="vi-VN"/>
        </w:rPr>
        <w:t>việc</w:t>
      </w:r>
      <w:r w:rsidRPr="00786E6F">
        <w:rPr>
          <w:spacing w:val="-4"/>
          <w:sz w:val="28"/>
          <w:lang w:val="vi-VN"/>
        </w:rPr>
        <w:t xml:space="preserve"> </w:t>
      </w:r>
      <w:r w:rsidRPr="00786E6F">
        <w:rPr>
          <w:spacing w:val="-6"/>
          <w:sz w:val="28"/>
          <w:lang w:val="vi-VN"/>
        </w:rPr>
        <w:t>làm,</w:t>
      </w:r>
      <w:r w:rsidRPr="00786E6F">
        <w:rPr>
          <w:spacing w:val="-5"/>
          <w:sz w:val="28"/>
          <w:lang w:val="vi-VN"/>
        </w:rPr>
        <w:t xml:space="preserve"> </w:t>
      </w:r>
      <w:r w:rsidRPr="00786E6F">
        <w:rPr>
          <w:spacing w:val="-6"/>
          <w:sz w:val="28"/>
          <w:lang w:val="vi-VN"/>
        </w:rPr>
        <w:t>tiêu chuẩn</w:t>
      </w:r>
      <w:r w:rsidRPr="00786E6F">
        <w:rPr>
          <w:spacing w:val="2"/>
          <w:sz w:val="28"/>
          <w:lang w:val="vi-VN"/>
        </w:rPr>
        <w:t xml:space="preserve"> </w:t>
      </w:r>
      <w:r w:rsidRPr="00786E6F">
        <w:rPr>
          <w:spacing w:val="-6"/>
          <w:sz w:val="28"/>
          <w:lang w:val="vi-VN"/>
        </w:rPr>
        <w:t>chức</w:t>
      </w:r>
      <w:r w:rsidRPr="00786E6F">
        <w:rPr>
          <w:spacing w:val="3"/>
          <w:sz w:val="28"/>
          <w:lang w:val="vi-VN"/>
        </w:rPr>
        <w:t xml:space="preserve"> </w:t>
      </w:r>
      <w:r w:rsidRPr="00786E6F">
        <w:rPr>
          <w:spacing w:val="-6"/>
          <w:sz w:val="28"/>
          <w:lang w:val="vi-VN"/>
        </w:rPr>
        <w:t>danh</w:t>
      </w:r>
      <w:r w:rsidRPr="00786E6F">
        <w:rPr>
          <w:spacing w:val="4"/>
          <w:sz w:val="28"/>
          <w:lang w:val="vi-VN"/>
        </w:rPr>
        <w:t xml:space="preserve"> </w:t>
      </w:r>
      <w:r w:rsidRPr="00786E6F">
        <w:rPr>
          <w:spacing w:val="-5"/>
          <w:sz w:val="28"/>
          <w:lang w:val="vi-VN"/>
        </w:rPr>
        <w:t>nghề</w:t>
      </w:r>
      <w:r w:rsidRPr="00786E6F">
        <w:rPr>
          <w:spacing w:val="3"/>
          <w:sz w:val="28"/>
          <w:lang w:val="vi-VN"/>
        </w:rPr>
        <w:t xml:space="preserve"> </w:t>
      </w:r>
      <w:r w:rsidRPr="00786E6F">
        <w:rPr>
          <w:spacing w:val="-6"/>
          <w:sz w:val="28"/>
          <w:lang w:val="vi-VN"/>
        </w:rPr>
        <w:t>nghiệp</w:t>
      </w:r>
      <w:r w:rsidRPr="00786E6F">
        <w:rPr>
          <w:spacing w:val="4"/>
          <w:sz w:val="28"/>
          <w:lang w:val="vi-VN"/>
        </w:rPr>
        <w:t xml:space="preserve"> </w:t>
      </w:r>
      <w:r w:rsidRPr="00786E6F">
        <w:rPr>
          <w:spacing w:val="-5"/>
          <w:sz w:val="28"/>
          <w:lang w:val="vi-VN"/>
        </w:rPr>
        <w:t>và</w:t>
      </w:r>
      <w:r w:rsidRPr="00786E6F">
        <w:rPr>
          <w:spacing w:val="3"/>
          <w:sz w:val="28"/>
          <w:lang w:val="vi-VN"/>
        </w:rPr>
        <w:t xml:space="preserve"> </w:t>
      </w:r>
      <w:r w:rsidRPr="00786E6F">
        <w:rPr>
          <w:spacing w:val="-5"/>
          <w:sz w:val="28"/>
          <w:lang w:val="vi-VN"/>
        </w:rPr>
        <w:t>phù</w:t>
      </w:r>
      <w:r w:rsidRPr="00786E6F">
        <w:rPr>
          <w:spacing w:val="2"/>
          <w:sz w:val="28"/>
          <w:lang w:val="vi-VN"/>
        </w:rPr>
        <w:t xml:space="preserve"> </w:t>
      </w:r>
      <w:r w:rsidRPr="00786E6F">
        <w:rPr>
          <w:spacing w:val="-6"/>
          <w:sz w:val="28"/>
          <w:lang w:val="vi-VN"/>
        </w:rPr>
        <w:t>hợp</w:t>
      </w:r>
      <w:r w:rsidRPr="00786E6F">
        <w:rPr>
          <w:spacing w:val="4"/>
          <w:sz w:val="28"/>
          <w:lang w:val="vi-VN"/>
        </w:rPr>
        <w:t xml:space="preserve"> </w:t>
      </w:r>
      <w:r w:rsidRPr="00786E6F">
        <w:rPr>
          <w:spacing w:val="-5"/>
          <w:sz w:val="28"/>
          <w:lang w:val="vi-VN"/>
        </w:rPr>
        <w:t>với</w:t>
      </w:r>
      <w:r w:rsidRPr="00786E6F">
        <w:rPr>
          <w:sz w:val="28"/>
          <w:lang w:val="vi-VN"/>
        </w:rPr>
        <w:t xml:space="preserve"> </w:t>
      </w:r>
      <w:r w:rsidRPr="00786E6F">
        <w:rPr>
          <w:spacing w:val="-7"/>
          <w:sz w:val="28"/>
          <w:lang w:val="vi-VN"/>
        </w:rPr>
        <w:t>cơ</w:t>
      </w:r>
      <w:r w:rsidRPr="00786E6F">
        <w:rPr>
          <w:spacing w:val="7"/>
          <w:sz w:val="28"/>
          <w:lang w:val="vi-VN"/>
        </w:rPr>
        <w:t xml:space="preserve"> </w:t>
      </w:r>
      <w:r w:rsidRPr="00786E6F">
        <w:rPr>
          <w:spacing w:val="-7"/>
          <w:sz w:val="28"/>
          <w:lang w:val="vi-VN"/>
        </w:rPr>
        <w:t>cấu</w:t>
      </w:r>
      <w:r w:rsidRPr="00786E6F">
        <w:rPr>
          <w:spacing w:val="5"/>
          <w:sz w:val="28"/>
          <w:lang w:val="vi-VN"/>
        </w:rPr>
        <w:t xml:space="preserve"> </w:t>
      </w:r>
      <w:r w:rsidRPr="00786E6F">
        <w:rPr>
          <w:spacing w:val="-6"/>
          <w:sz w:val="28"/>
          <w:lang w:val="vi-VN"/>
        </w:rPr>
        <w:t>chức</w:t>
      </w:r>
      <w:r w:rsidRPr="00786E6F">
        <w:rPr>
          <w:spacing w:val="3"/>
          <w:sz w:val="28"/>
          <w:lang w:val="vi-VN"/>
        </w:rPr>
        <w:t xml:space="preserve"> </w:t>
      </w:r>
      <w:r w:rsidRPr="00786E6F">
        <w:rPr>
          <w:spacing w:val="-6"/>
          <w:sz w:val="28"/>
          <w:lang w:val="vi-VN"/>
        </w:rPr>
        <w:t>danh</w:t>
      </w:r>
      <w:r w:rsidRPr="00786E6F">
        <w:rPr>
          <w:spacing w:val="4"/>
          <w:sz w:val="28"/>
          <w:lang w:val="vi-VN"/>
        </w:rPr>
        <w:t xml:space="preserve"> </w:t>
      </w:r>
      <w:r w:rsidRPr="00786E6F">
        <w:rPr>
          <w:spacing w:val="-5"/>
          <w:sz w:val="28"/>
          <w:lang w:val="vi-VN"/>
        </w:rPr>
        <w:t>nghề</w:t>
      </w:r>
      <w:r w:rsidRPr="00786E6F">
        <w:rPr>
          <w:sz w:val="28"/>
          <w:lang w:val="vi-VN"/>
        </w:rPr>
        <w:t xml:space="preserve"> </w:t>
      </w:r>
      <w:r w:rsidRPr="00786E6F">
        <w:rPr>
          <w:spacing w:val="-6"/>
          <w:sz w:val="28"/>
          <w:lang w:val="vi-VN"/>
        </w:rPr>
        <w:t>nghiệp</w:t>
      </w:r>
      <w:r w:rsidRPr="00786E6F">
        <w:rPr>
          <w:spacing w:val="4"/>
          <w:sz w:val="28"/>
          <w:lang w:val="vi-VN"/>
        </w:rPr>
        <w:t xml:space="preserve"> </w:t>
      </w:r>
      <w:r w:rsidRPr="00786E6F">
        <w:rPr>
          <w:spacing w:val="-6"/>
          <w:sz w:val="28"/>
          <w:lang w:val="vi-VN"/>
        </w:rPr>
        <w:t>giáo</w:t>
      </w:r>
      <w:r w:rsidRPr="00786E6F">
        <w:rPr>
          <w:spacing w:val="4"/>
          <w:sz w:val="28"/>
          <w:lang w:val="vi-VN"/>
        </w:rPr>
        <w:t xml:space="preserve"> </w:t>
      </w:r>
      <w:r w:rsidRPr="00786E6F">
        <w:rPr>
          <w:spacing w:val="-6"/>
          <w:sz w:val="28"/>
          <w:lang w:val="vi-VN"/>
        </w:rPr>
        <w:t>viên theo</w:t>
      </w:r>
      <w:r w:rsidRPr="00786E6F">
        <w:rPr>
          <w:spacing w:val="-7"/>
          <w:sz w:val="28"/>
          <w:lang w:val="vi-VN"/>
        </w:rPr>
        <w:t xml:space="preserve"> </w:t>
      </w:r>
      <w:r w:rsidRPr="00786E6F">
        <w:rPr>
          <w:spacing w:val="-6"/>
          <w:sz w:val="28"/>
          <w:lang w:val="vi-VN"/>
        </w:rPr>
        <w:t>từng</w:t>
      </w:r>
      <w:r w:rsidRPr="00786E6F">
        <w:rPr>
          <w:spacing w:val="-5"/>
          <w:sz w:val="28"/>
          <w:lang w:val="vi-VN"/>
        </w:rPr>
        <w:t xml:space="preserve"> </w:t>
      </w:r>
      <w:r w:rsidRPr="00786E6F">
        <w:rPr>
          <w:spacing w:val="-6"/>
          <w:sz w:val="28"/>
          <w:lang w:val="vi-VN"/>
        </w:rPr>
        <w:t>đơn</w:t>
      </w:r>
      <w:r w:rsidRPr="00786E6F">
        <w:rPr>
          <w:spacing w:val="-7"/>
          <w:sz w:val="28"/>
          <w:lang w:val="vi-VN"/>
        </w:rPr>
        <w:t xml:space="preserve"> </w:t>
      </w:r>
      <w:r w:rsidRPr="00786E6F">
        <w:rPr>
          <w:spacing w:val="-4"/>
          <w:sz w:val="28"/>
          <w:lang w:val="vi-VN"/>
        </w:rPr>
        <w:t>vị</w:t>
      </w:r>
      <w:r w:rsidRPr="00786E6F">
        <w:rPr>
          <w:spacing w:val="-10"/>
          <w:sz w:val="28"/>
          <w:lang w:val="vi-VN"/>
        </w:rPr>
        <w:t xml:space="preserve"> </w:t>
      </w:r>
      <w:r w:rsidRPr="00786E6F">
        <w:rPr>
          <w:spacing w:val="-5"/>
          <w:sz w:val="28"/>
          <w:lang w:val="vi-VN"/>
        </w:rPr>
        <w:t>đã</w:t>
      </w:r>
      <w:r w:rsidRPr="00786E6F">
        <w:rPr>
          <w:spacing w:val="-7"/>
          <w:sz w:val="28"/>
          <w:lang w:val="vi-VN"/>
        </w:rPr>
        <w:t xml:space="preserve"> </w:t>
      </w:r>
      <w:r w:rsidRPr="00786E6F">
        <w:rPr>
          <w:spacing w:val="-6"/>
          <w:sz w:val="28"/>
          <w:lang w:val="vi-VN"/>
        </w:rPr>
        <w:t>được</w:t>
      </w:r>
      <w:r w:rsidRPr="00786E6F">
        <w:rPr>
          <w:spacing w:val="-9"/>
          <w:sz w:val="28"/>
          <w:lang w:val="vi-VN"/>
        </w:rPr>
        <w:t xml:space="preserve"> </w:t>
      </w:r>
      <w:r w:rsidR="00940BC3" w:rsidRPr="00786E6F">
        <w:rPr>
          <w:spacing w:val="-5"/>
          <w:sz w:val="28"/>
          <w:lang w:val="vi-VN"/>
        </w:rPr>
        <w:t>Sở Giáo dục và Đào tạo</w:t>
      </w:r>
      <w:r w:rsidRPr="00786E6F">
        <w:rPr>
          <w:spacing w:val="-5"/>
          <w:sz w:val="28"/>
          <w:lang w:val="vi-VN"/>
        </w:rPr>
        <w:t xml:space="preserve"> phê</w:t>
      </w:r>
      <w:r w:rsidRPr="00786E6F">
        <w:rPr>
          <w:spacing w:val="-9"/>
          <w:sz w:val="28"/>
          <w:lang w:val="vi-VN"/>
        </w:rPr>
        <w:t xml:space="preserve"> </w:t>
      </w:r>
      <w:r w:rsidRPr="00786E6F">
        <w:rPr>
          <w:spacing w:val="-5"/>
          <w:sz w:val="28"/>
          <w:lang w:val="vi-VN"/>
        </w:rPr>
        <w:t>duyệt.</w:t>
      </w:r>
    </w:p>
    <w:p w14:paraId="4849BB52" w14:textId="10ABF04B" w:rsidR="00004CAA" w:rsidRPr="00786E6F" w:rsidRDefault="00004CAA" w:rsidP="00C11CA5">
      <w:pPr>
        <w:widowControl w:val="0"/>
        <w:autoSpaceDE w:val="0"/>
        <w:autoSpaceDN w:val="0"/>
        <w:spacing w:line="311" w:lineRule="exact"/>
        <w:ind w:firstLine="720"/>
        <w:jc w:val="both"/>
        <w:rPr>
          <w:rFonts w:eastAsia="Times New Roman" w:hAnsi="Calibri"/>
          <w:sz w:val="28"/>
          <w:szCs w:val="22"/>
          <w:lang w:val="vi-VN"/>
        </w:rPr>
      </w:pPr>
      <w:r w:rsidRPr="00786E6F">
        <w:rPr>
          <w:rFonts w:eastAsia="Times New Roman" w:hAnsi="Calibri"/>
          <w:spacing w:val="-5"/>
          <w:sz w:val="28"/>
          <w:szCs w:val="22"/>
          <w:lang w:val="vi-VN"/>
        </w:rPr>
        <w:t>b)</w:t>
      </w:r>
      <w:r w:rsidRPr="00786E6F">
        <w:rPr>
          <w:rFonts w:eastAsia="Times New Roman" w:hAnsi="Calibri"/>
          <w:spacing w:val="3"/>
          <w:sz w:val="28"/>
          <w:szCs w:val="22"/>
          <w:lang w:val="vi-VN"/>
        </w:rPr>
        <w:t xml:space="preserve"> </w:t>
      </w:r>
      <w:r w:rsidRPr="00786E6F">
        <w:rPr>
          <w:rFonts w:eastAsia="Times New Roman"/>
          <w:spacing w:val="-6"/>
          <w:sz w:val="28"/>
          <w:szCs w:val="22"/>
          <w:lang w:val="vi-VN"/>
        </w:rPr>
        <w:t>Viên</w:t>
      </w:r>
      <w:r w:rsidRPr="00786E6F">
        <w:rPr>
          <w:rFonts w:eastAsia="Times New Roman" w:hAnsi="Calibri"/>
          <w:spacing w:val="5"/>
          <w:sz w:val="28"/>
          <w:szCs w:val="22"/>
          <w:lang w:val="vi-VN"/>
        </w:rPr>
        <w:t xml:space="preserve"> </w:t>
      </w:r>
      <w:r w:rsidRPr="00786E6F">
        <w:rPr>
          <w:rFonts w:eastAsia="Times New Roman"/>
          <w:spacing w:val="-6"/>
          <w:sz w:val="28"/>
          <w:szCs w:val="22"/>
          <w:lang w:val="vi-VN"/>
        </w:rPr>
        <w:t>chức</w:t>
      </w:r>
      <w:r w:rsidRPr="00786E6F">
        <w:rPr>
          <w:rFonts w:eastAsia="Times New Roman" w:hAnsi="Calibri"/>
          <w:spacing w:val="3"/>
          <w:sz w:val="28"/>
          <w:szCs w:val="22"/>
          <w:lang w:val="vi-VN"/>
        </w:rPr>
        <w:t xml:space="preserve"> </w:t>
      </w:r>
      <w:r w:rsidRPr="00786E6F">
        <w:rPr>
          <w:rFonts w:eastAsia="Times New Roman"/>
          <w:spacing w:val="-6"/>
          <w:sz w:val="28"/>
          <w:szCs w:val="22"/>
          <w:lang w:val="vi-VN"/>
        </w:rPr>
        <w:t>được</w:t>
      </w:r>
      <w:r w:rsidRPr="00786E6F">
        <w:rPr>
          <w:rFonts w:eastAsia="Times New Roman" w:hAnsi="Calibri"/>
          <w:spacing w:val="3"/>
          <w:sz w:val="28"/>
          <w:szCs w:val="22"/>
          <w:lang w:val="vi-VN"/>
        </w:rPr>
        <w:t xml:space="preserve"> </w:t>
      </w:r>
      <w:r w:rsidRPr="00786E6F">
        <w:rPr>
          <w:rFonts w:eastAsia="Times New Roman"/>
          <w:spacing w:val="-5"/>
          <w:sz w:val="28"/>
          <w:szCs w:val="22"/>
          <w:lang w:val="vi-VN"/>
        </w:rPr>
        <w:t>đăng</w:t>
      </w:r>
      <w:r w:rsidRPr="00786E6F">
        <w:rPr>
          <w:rFonts w:eastAsia="Times New Roman" w:hAnsi="Calibri"/>
          <w:spacing w:val="4"/>
          <w:sz w:val="28"/>
          <w:szCs w:val="22"/>
          <w:lang w:val="vi-VN"/>
        </w:rPr>
        <w:t xml:space="preserve"> </w:t>
      </w:r>
      <w:r w:rsidRPr="00786E6F">
        <w:rPr>
          <w:rFonts w:eastAsia="Times New Roman"/>
          <w:spacing w:val="-5"/>
          <w:sz w:val="28"/>
          <w:szCs w:val="22"/>
          <w:lang w:val="vi-VN"/>
        </w:rPr>
        <w:t>ký</w:t>
      </w:r>
      <w:r w:rsidRPr="00786E6F">
        <w:rPr>
          <w:rFonts w:eastAsia="Times New Roman" w:hAnsi="Calibri"/>
          <w:spacing w:val="4"/>
          <w:sz w:val="28"/>
          <w:szCs w:val="22"/>
          <w:lang w:val="vi-VN"/>
        </w:rPr>
        <w:t xml:space="preserve"> </w:t>
      </w:r>
      <w:r w:rsidRPr="00786E6F">
        <w:rPr>
          <w:rFonts w:eastAsia="Times New Roman"/>
          <w:spacing w:val="-5"/>
          <w:sz w:val="28"/>
          <w:szCs w:val="22"/>
          <w:lang w:val="vi-VN"/>
        </w:rPr>
        <w:t>dự</w:t>
      </w:r>
      <w:r w:rsidRPr="00786E6F">
        <w:rPr>
          <w:rFonts w:eastAsia="Times New Roman" w:hAnsi="Calibri"/>
          <w:spacing w:val="2"/>
          <w:sz w:val="28"/>
          <w:szCs w:val="22"/>
          <w:lang w:val="vi-VN"/>
        </w:rPr>
        <w:t xml:space="preserve"> </w:t>
      </w:r>
      <w:r w:rsidRPr="00786E6F">
        <w:rPr>
          <w:rFonts w:eastAsia="Times New Roman"/>
          <w:spacing w:val="-6"/>
          <w:sz w:val="28"/>
          <w:szCs w:val="22"/>
          <w:lang w:val="vi-VN"/>
        </w:rPr>
        <w:t>xét</w:t>
      </w:r>
      <w:r w:rsidRPr="00786E6F">
        <w:rPr>
          <w:rFonts w:eastAsia="Times New Roman" w:hAnsi="Calibri"/>
          <w:spacing w:val="4"/>
          <w:sz w:val="28"/>
          <w:szCs w:val="22"/>
          <w:lang w:val="vi-VN"/>
        </w:rPr>
        <w:t xml:space="preserve"> </w:t>
      </w:r>
      <w:r w:rsidRPr="00786E6F">
        <w:rPr>
          <w:rFonts w:eastAsia="Times New Roman"/>
          <w:spacing w:val="-6"/>
          <w:sz w:val="28"/>
          <w:szCs w:val="22"/>
          <w:lang w:val="vi-VN"/>
        </w:rPr>
        <w:t>thăng</w:t>
      </w:r>
      <w:r w:rsidRPr="00786E6F">
        <w:rPr>
          <w:rFonts w:eastAsia="Times New Roman" w:hAnsi="Calibri"/>
          <w:spacing w:val="5"/>
          <w:sz w:val="28"/>
          <w:szCs w:val="22"/>
          <w:lang w:val="vi-VN"/>
        </w:rPr>
        <w:t xml:space="preserve"> </w:t>
      </w:r>
      <w:r w:rsidRPr="00786E6F">
        <w:rPr>
          <w:rFonts w:eastAsia="Times New Roman"/>
          <w:spacing w:val="-5"/>
          <w:sz w:val="28"/>
          <w:szCs w:val="22"/>
          <w:lang w:val="vi-VN"/>
        </w:rPr>
        <w:t>hạng</w:t>
      </w:r>
      <w:r w:rsidRPr="00786E6F">
        <w:rPr>
          <w:rFonts w:eastAsia="Times New Roman" w:hAnsi="Calibri"/>
          <w:spacing w:val="4"/>
          <w:sz w:val="28"/>
          <w:szCs w:val="22"/>
          <w:lang w:val="vi-VN"/>
        </w:rPr>
        <w:t xml:space="preserve"> </w:t>
      </w:r>
      <w:r w:rsidRPr="00786E6F">
        <w:rPr>
          <w:rFonts w:eastAsia="Times New Roman"/>
          <w:spacing w:val="-7"/>
          <w:sz w:val="28"/>
          <w:szCs w:val="22"/>
          <w:lang w:val="vi-VN"/>
        </w:rPr>
        <w:t>chức</w:t>
      </w:r>
      <w:r w:rsidRPr="00786E6F">
        <w:rPr>
          <w:rFonts w:eastAsia="Times New Roman" w:hAnsi="Calibri"/>
          <w:spacing w:val="4"/>
          <w:sz w:val="28"/>
          <w:szCs w:val="22"/>
          <w:lang w:val="vi-VN"/>
        </w:rPr>
        <w:t xml:space="preserve"> </w:t>
      </w:r>
      <w:r w:rsidRPr="00786E6F">
        <w:rPr>
          <w:rFonts w:eastAsia="Times New Roman" w:hAnsi="Calibri"/>
          <w:spacing w:val="-6"/>
          <w:sz w:val="28"/>
          <w:szCs w:val="22"/>
          <w:lang w:val="vi-VN"/>
        </w:rPr>
        <w:t>danh</w:t>
      </w:r>
      <w:r w:rsidRPr="00786E6F">
        <w:rPr>
          <w:rFonts w:eastAsia="Times New Roman" w:hAnsi="Calibri"/>
          <w:spacing w:val="5"/>
          <w:sz w:val="28"/>
          <w:szCs w:val="22"/>
          <w:lang w:val="vi-VN"/>
        </w:rPr>
        <w:t xml:space="preserve"> </w:t>
      </w:r>
      <w:r w:rsidRPr="00786E6F">
        <w:rPr>
          <w:rFonts w:eastAsia="Times New Roman"/>
          <w:spacing w:val="-5"/>
          <w:sz w:val="28"/>
          <w:szCs w:val="22"/>
          <w:lang w:val="vi-VN"/>
        </w:rPr>
        <w:t>nghề</w:t>
      </w:r>
      <w:r w:rsidRPr="00786E6F">
        <w:rPr>
          <w:rFonts w:eastAsia="Times New Roman" w:hAnsi="Calibri"/>
          <w:spacing w:val="3"/>
          <w:sz w:val="28"/>
          <w:szCs w:val="22"/>
          <w:lang w:val="vi-VN"/>
        </w:rPr>
        <w:t xml:space="preserve"> </w:t>
      </w:r>
      <w:r w:rsidRPr="00786E6F">
        <w:rPr>
          <w:rFonts w:eastAsia="Times New Roman"/>
          <w:spacing w:val="-5"/>
          <w:sz w:val="28"/>
          <w:szCs w:val="22"/>
          <w:lang w:val="vi-VN"/>
        </w:rPr>
        <w:t>nghiệp</w:t>
      </w:r>
      <w:r w:rsidRPr="00786E6F">
        <w:rPr>
          <w:rFonts w:eastAsia="Times New Roman" w:hAnsi="Calibri"/>
          <w:spacing w:val="4"/>
          <w:sz w:val="28"/>
          <w:szCs w:val="22"/>
          <w:lang w:val="vi-VN"/>
        </w:rPr>
        <w:t xml:space="preserve"> </w:t>
      </w:r>
      <w:r w:rsidRPr="00786E6F">
        <w:rPr>
          <w:rFonts w:eastAsia="Times New Roman"/>
          <w:spacing w:val="-6"/>
          <w:sz w:val="28"/>
          <w:szCs w:val="22"/>
          <w:lang w:val="vi-VN"/>
        </w:rPr>
        <w:t>nếu</w:t>
      </w:r>
      <w:r w:rsidRPr="00786E6F">
        <w:rPr>
          <w:rFonts w:eastAsia="Times New Roman" w:hAnsi="Calibri"/>
          <w:spacing w:val="5"/>
          <w:sz w:val="28"/>
          <w:szCs w:val="22"/>
          <w:lang w:val="vi-VN"/>
        </w:rPr>
        <w:t xml:space="preserve"> </w:t>
      </w:r>
      <w:r w:rsidRPr="00786E6F">
        <w:rPr>
          <w:rFonts w:eastAsia="Times New Roman"/>
          <w:spacing w:val="-6"/>
          <w:sz w:val="28"/>
          <w:szCs w:val="22"/>
          <w:lang w:val="vi-VN"/>
        </w:rPr>
        <w:t>đơn</w:t>
      </w:r>
      <w:r w:rsidRPr="00786E6F">
        <w:rPr>
          <w:rFonts w:eastAsia="Times New Roman" w:hAnsi="Calibri"/>
          <w:spacing w:val="5"/>
          <w:sz w:val="28"/>
          <w:szCs w:val="22"/>
          <w:lang w:val="vi-VN"/>
        </w:rPr>
        <w:t xml:space="preserve"> </w:t>
      </w:r>
      <w:r w:rsidRPr="00786E6F">
        <w:rPr>
          <w:rFonts w:eastAsia="Times New Roman"/>
          <w:spacing w:val="-5"/>
          <w:sz w:val="28"/>
          <w:szCs w:val="22"/>
          <w:lang w:val="vi-VN"/>
        </w:rPr>
        <w:t xml:space="preserve">vị </w:t>
      </w:r>
      <w:r w:rsidRPr="00786E6F">
        <w:rPr>
          <w:rFonts w:eastAsia="Times New Roman"/>
          <w:spacing w:val="-6"/>
          <w:sz w:val="28"/>
          <w:szCs w:val="22"/>
          <w:lang w:val="vi-VN"/>
        </w:rPr>
        <w:t>sự</w:t>
      </w:r>
      <w:r w:rsidRPr="00786E6F">
        <w:rPr>
          <w:rFonts w:eastAsia="Times New Roman" w:hAnsi="Calibri"/>
          <w:spacing w:val="-19"/>
          <w:sz w:val="28"/>
          <w:szCs w:val="22"/>
          <w:lang w:val="vi-VN"/>
        </w:rPr>
        <w:t xml:space="preserve"> </w:t>
      </w:r>
      <w:r w:rsidRPr="00786E6F">
        <w:rPr>
          <w:rFonts w:eastAsia="Times New Roman"/>
          <w:spacing w:val="-6"/>
          <w:sz w:val="28"/>
          <w:szCs w:val="22"/>
          <w:lang w:val="vi-VN"/>
        </w:rPr>
        <w:t>nghiệp</w:t>
      </w:r>
      <w:r w:rsidRPr="00786E6F">
        <w:rPr>
          <w:rFonts w:eastAsia="Times New Roman" w:hAnsi="Calibri"/>
          <w:spacing w:val="-15"/>
          <w:sz w:val="28"/>
          <w:szCs w:val="22"/>
          <w:lang w:val="vi-VN"/>
        </w:rPr>
        <w:t xml:space="preserve"> </w:t>
      </w:r>
      <w:r w:rsidRPr="00786E6F">
        <w:rPr>
          <w:rFonts w:eastAsia="Times New Roman"/>
          <w:spacing w:val="-6"/>
          <w:sz w:val="28"/>
          <w:szCs w:val="22"/>
          <w:lang w:val="vi-VN"/>
        </w:rPr>
        <w:t>công</w:t>
      </w:r>
      <w:r w:rsidRPr="00786E6F">
        <w:rPr>
          <w:rFonts w:eastAsia="Times New Roman" w:hAnsi="Calibri"/>
          <w:spacing w:val="-17"/>
          <w:sz w:val="28"/>
          <w:szCs w:val="22"/>
          <w:lang w:val="vi-VN"/>
        </w:rPr>
        <w:t xml:space="preserve"> </w:t>
      </w:r>
      <w:r w:rsidRPr="00786E6F">
        <w:rPr>
          <w:rFonts w:eastAsia="Times New Roman"/>
          <w:spacing w:val="-5"/>
          <w:sz w:val="28"/>
          <w:szCs w:val="22"/>
          <w:lang w:val="vi-VN"/>
        </w:rPr>
        <w:t>lập</w:t>
      </w:r>
      <w:r w:rsidRPr="00786E6F">
        <w:rPr>
          <w:rFonts w:eastAsia="Times New Roman" w:hAnsi="Calibri"/>
          <w:spacing w:val="-18"/>
          <w:sz w:val="28"/>
          <w:szCs w:val="22"/>
          <w:lang w:val="vi-VN"/>
        </w:rPr>
        <w:t xml:space="preserve"> </w:t>
      </w:r>
      <w:r w:rsidRPr="00786E6F">
        <w:rPr>
          <w:rFonts w:eastAsia="Times New Roman"/>
          <w:spacing w:val="-7"/>
          <w:sz w:val="28"/>
          <w:szCs w:val="22"/>
          <w:lang w:val="vi-VN"/>
        </w:rPr>
        <w:t>có</w:t>
      </w:r>
      <w:r w:rsidRPr="00786E6F">
        <w:rPr>
          <w:rFonts w:eastAsia="Times New Roman" w:hAnsi="Calibri"/>
          <w:spacing w:val="-11"/>
          <w:sz w:val="28"/>
          <w:szCs w:val="22"/>
          <w:lang w:val="vi-VN"/>
        </w:rPr>
        <w:t xml:space="preserve"> </w:t>
      </w:r>
      <w:r w:rsidRPr="00786E6F">
        <w:rPr>
          <w:rFonts w:eastAsia="Times New Roman" w:hAnsi="Calibri"/>
          <w:spacing w:val="-5"/>
          <w:sz w:val="28"/>
          <w:szCs w:val="22"/>
          <w:lang w:val="vi-VN"/>
        </w:rPr>
        <w:t>nhu</w:t>
      </w:r>
      <w:r w:rsidRPr="00786E6F">
        <w:rPr>
          <w:rFonts w:eastAsia="Times New Roman" w:hAnsi="Calibri"/>
          <w:spacing w:val="-17"/>
          <w:sz w:val="28"/>
          <w:szCs w:val="22"/>
          <w:lang w:val="vi-VN"/>
        </w:rPr>
        <w:t xml:space="preserve"> </w:t>
      </w:r>
      <w:r w:rsidRPr="00786E6F">
        <w:rPr>
          <w:rFonts w:eastAsia="Times New Roman"/>
          <w:spacing w:val="-6"/>
          <w:sz w:val="28"/>
          <w:szCs w:val="22"/>
          <w:lang w:val="vi-VN"/>
        </w:rPr>
        <w:t>cầu,</w:t>
      </w:r>
      <w:r w:rsidRPr="00786E6F">
        <w:rPr>
          <w:rFonts w:eastAsia="Times New Roman" w:hAnsi="Calibri"/>
          <w:spacing w:val="-16"/>
          <w:sz w:val="28"/>
          <w:szCs w:val="22"/>
          <w:lang w:val="vi-VN"/>
        </w:rPr>
        <w:t xml:space="preserve"> </w:t>
      </w:r>
      <w:r w:rsidRPr="00786E6F">
        <w:rPr>
          <w:rFonts w:eastAsia="Times New Roman"/>
          <w:spacing w:val="-6"/>
          <w:sz w:val="28"/>
          <w:szCs w:val="22"/>
          <w:lang w:val="vi-VN"/>
        </w:rPr>
        <w:t>còn</w:t>
      </w:r>
      <w:r w:rsidRPr="00786E6F">
        <w:rPr>
          <w:rFonts w:eastAsia="Times New Roman" w:hAnsi="Calibri"/>
          <w:spacing w:val="-14"/>
          <w:sz w:val="28"/>
          <w:szCs w:val="22"/>
          <w:lang w:val="vi-VN"/>
        </w:rPr>
        <w:t xml:space="preserve"> </w:t>
      </w:r>
      <w:r w:rsidRPr="00786E6F">
        <w:rPr>
          <w:rFonts w:eastAsia="Times New Roman"/>
          <w:spacing w:val="-6"/>
          <w:sz w:val="28"/>
          <w:szCs w:val="22"/>
          <w:lang w:val="vi-VN"/>
        </w:rPr>
        <w:t>chỉ</w:t>
      </w:r>
      <w:r w:rsidRPr="00786E6F">
        <w:rPr>
          <w:rFonts w:eastAsia="Times New Roman" w:hAnsi="Calibri"/>
          <w:spacing w:val="-15"/>
          <w:sz w:val="28"/>
          <w:szCs w:val="22"/>
          <w:lang w:val="vi-VN"/>
        </w:rPr>
        <w:t xml:space="preserve"> </w:t>
      </w:r>
      <w:r w:rsidRPr="00786E6F">
        <w:rPr>
          <w:rFonts w:eastAsia="Times New Roman"/>
          <w:spacing w:val="-6"/>
          <w:sz w:val="28"/>
          <w:szCs w:val="22"/>
          <w:lang w:val="vi-VN"/>
        </w:rPr>
        <w:t>tiêu</w:t>
      </w:r>
      <w:r w:rsidRPr="00786E6F">
        <w:rPr>
          <w:rFonts w:eastAsia="Times New Roman" w:hAnsi="Calibri"/>
          <w:spacing w:val="-17"/>
          <w:sz w:val="28"/>
          <w:szCs w:val="22"/>
          <w:lang w:val="vi-VN"/>
        </w:rPr>
        <w:t xml:space="preserve"> </w:t>
      </w:r>
      <w:r w:rsidRPr="00786E6F">
        <w:rPr>
          <w:rFonts w:eastAsia="Times New Roman"/>
          <w:spacing w:val="-5"/>
          <w:sz w:val="28"/>
          <w:szCs w:val="22"/>
          <w:lang w:val="vi-VN"/>
        </w:rPr>
        <w:t>xét</w:t>
      </w:r>
      <w:r w:rsidRPr="00786E6F">
        <w:rPr>
          <w:rFonts w:eastAsia="Times New Roman" w:hAnsi="Calibri"/>
          <w:spacing w:val="-18"/>
          <w:sz w:val="28"/>
          <w:szCs w:val="22"/>
          <w:lang w:val="vi-VN"/>
        </w:rPr>
        <w:t xml:space="preserve"> </w:t>
      </w:r>
      <w:r w:rsidRPr="00786E6F">
        <w:rPr>
          <w:rFonts w:eastAsia="Times New Roman"/>
          <w:spacing w:val="-6"/>
          <w:sz w:val="28"/>
          <w:szCs w:val="22"/>
          <w:lang w:val="vi-VN"/>
        </w:rPr>
        <w:t>thăng</w:t>
      </w:r>
      <w:r w:rsidRPr="00786E6F">
        <w:rPr>
          <w:rFonts w:eastAsia="Times New Roman" w:hAnsi="Calibri"/>
          <w:spacing w:val="-17"/>
          <w:sz w:val="28"/>
          <w:szCs w:val="22"/>
          <w:lang w:val="vi-VN"/>
        </w:rPr>
        <w:t xml:space="preserve"> </w:t>
      </w:r>
      <w:r w:rsidRPr="00786E6F">
        <w:rPr>
          <w:rFonts w:eastAsia="Times New Roman"/>
          <w:spacing w:val="-5"/>
          <w:sz w:val="28"/>
          <w:szCs w:val="22"/>
          <w:lang w:val="vi-VN"/>
        </w:rPr>
        <w:t>hạng</w:t>
      </w:r>
      <w:r w:rsidRPr="00786E6F">
        <w:rPr>
          <w:rFonts w:eastAsia="Times New Roman" w:hAnsi="Calibri"/>
          <w:spacing w:val="-12"/>
          <w:sz w:val="28"/>
          <w:szCs w:val="22"/>
          <w:lang w:val="vi-VN"/>
        </w:rPr>
        <w:t xml:space="preserve"> </w:t>
      </w:r>
      <w:r w:rsidRPr="00786E6F">
        <w:rPr>
          <w:rFonts w:eastAsia="Times New Roman" w:hAnsi="Calibri"/>
          <w:spacing w:val="-6"/>
          <w:sz w:val="28"/>
          <w:szCs w:val="22"/>
          <w:lang w:val="vi-VN"/>
        </w:rPr>
        <w:t>theo</w:t>
      </w:r>
      <w:r w:rsidRPr="00786E6F">
        <w:rPr>
          <w:rFonts w:eastAsia="Times New Roman" w:hAnsi="Calibri"/>
          <w:spacing w:val="-17"/>
          <w:sz w:val="28"/>
          <w:szCs w:val="22"/>
          <w:lang w:val="vi-VN"/>
        </w:rPr>
        <w:t xml:space="preserve"> </w:t>
      </w:r>
      <w:r w:rsidRPr="00786E6F">
        <w:rPr>
          <w:rFonts w:eastAsia="Times New Roman"/>
          <w:spacing w:val="-5"/>
          <w:sz w:val="28"/>
          <w:szCs w:val="22"/>
          <w:lang w:val="vi-VN"/>
        </w:rPr>
        <w:t>vị</w:t>
      </w:r>
      <w:r w:rsidRPr="00786E6F">
        <w:rPr>
          <w:rFonts w:eastAsia="Times New Roman" w:hAnsi="Calibri"/>
          <w:spacing w:val="-18"/>
          <w:sz w:val="28"/>
          <w:szCs w:val="22"/>
          <w:lang w:val="vi-VN"/>
        </w:rPr>
        <w:t xml:space="preserve"> </w:t>
      </w:r>
      <w:r w:rsidRPr="00786E6F">
        <w:rPr>
          <w:rFonts w:eastAsia="Times New Roman"/>
          <w:spacing w:val="-4"/>
          <w:sz w:val="28"/>
          <w:szCs w:val="22"/>
          <w:lang w:val="vi-VN"/>
        </w:rPr>
        <w:t>trí</w:t>
      </w:r>
      <w:r w:rsidRPr="00786E6F">
        <w:rPr>
          <w:rFonts w:eastAsia="Times New Roman" w:hAnsi="Calibri"/>
          <w:spacing w:val="-19"/>
          <w:sz w:val="28"/>
          <w:szCs w:val="22"/>
          <w:lang w:val="vi-VN"/>
        </w:rPr>
        <w:t xml:space="preserve"> </w:t>
      </w:r>
      <w:r w:rsidRPr="00786E6F">
        <w:rPr>
          <w:rFonts w:eastAsia="Times New Roman"/>
          <w:spacing w:val="-6"/>
          <w:sz w:val="28"/>
          <w:szCs w:val="22"/>
          <w:lang w:val="vi-VN"/>
        </w:rPr>
        <w:t>việc</w:t>
      </w:r>
      <w:r w:rsidRPr="00786E6F">
        <w:rPr>
          <w:rFonts w:eastAsia="Times New Roman" w:hAnsi="Calibri"/>
          <w:spacing w:val="-16"/>
          <w:sz w:val="28"/>
          <w:szCs w:val="22"/>
          <w:lang w:val="vi-VN"/>
        </w:rPr>
        <w:t xml:space="preserve"> </w:t>
      </w:r>
      <w:r w:rsidRPr="00786E6F">
        <w:rPr>
          <w:rFonts w:eastAsia="Times New Roman"/>
          <w:spacing w:val="-6"/>
          <w:sz w:val="28"/>
          <w:szCs w:val="22"/>
          <w:lang w:val="vi-VN"/>
        </w:rPr>
        <w:t>làm</w:t>
      </w:r>
      <w:r w:rsidRPr="00786E6F">
        <w:rPr>
          <w:rFonts w:eastAsia="Times New Roman" w:hAnsi="Calibri"/>
          <w:spacing w:val="-14"/>
          <w:sz w:val="28"/>
          <w:szCs w:val="22"/>
          <w:lang w:val="vi-VN"/>
        </w:rPr>
        <w:t xml:space="preserve"> </w:t>
      </w:r>
      <w:r w:rsidRPr="00786E6F">
        <w:rPr>
          <w:rFonts w:eastAsia="Times New Roman"/>
          <w:spacing w:val="1"/>
          <w:sz w:val="28"/>
          <w:szCs w:val="22"/>
          <w:lang w:val="vi-VN"/>
        </w:rPr>
        <w:t>và</w:t>
      </w:r>
      <w:r w:rsidRPr="00786E6F">
        <w:rPr>
          <w:rFonts w:eastAsia="Times New Roman" w:hAnsi="Calibri"/>
          <w:spacing w:val="-11"/>
          <w:sz w:val="28"/>
          <w:szCs w:val="22"/>
          <w:lang w:val="vi-VN"/>
        </w:rPr>
        <w:t xml:space="preserve"> </w:t>
      </w:r>
      <w:r w:rsidRPr="00786E6F">
        <w:rPr>
          <w:rFonts w:eastAsia="Times New Roman"/>
          <w:sz w:val="28"/>
          <w:szCs w:val="22"/>
          <w:lang w:val="vi-VN"/>
        </w:rPr>
        <w:t>cá</w:t>
      </w:r>
      <w:r w:rsidRPr="00786E6F">
        <w:rPr>
          <w:rFonts w:eastAsia="Times New Roman" w:hAnsi="Calibri"/>
          <w:spacing w:val="-10"/>
          <w:sz w:val="28"/>
          <w:szCs w:val="22"/>
          <w:lang w:val="vi-VN"/>
        </w:rPr>
        <w:t xml:space="preserve"> </w:t>
      </w:r>
      <w:r w:rsidRPr="00786E6F">
        <w:rPr>
          <w:rFonts w:eastAsia="Times New Roman"/>
          <w:sz w:val="28"/>
          <w:szCs w:val="22"/>
          <w:lang w:val="vi-VN"/>
        </w:rPr>
        <w:t>nhân đáp</w:t>
      </w:r>
      <w:r w:rsidRPr="00786E6F">
        <w:rPr>
          <w:rFonts w:eastAsia="Times New Roman" w:hAnsi="Calibri"/>
          <w:spacing w:val="2"/>
          <w:sz w:val="28"/>
          <w:szCs w:val="22"/>
          <w:lang w:val="vi-VN"/>
        </w:rPr>
        <w:t xml:space="preserve"> </w:t>
      </w:r>
      <w:r w:rsidRPr="00786E6F">
        <w:rPr>
          <w:rFonts w:eastAsia="Times New Roman"/>
          <w:sz w:val="28"/>
          <w:szCs w:val="22"/>
          <w:lang w:val="vi-VN"/>
        </w:rPr>
        <w:t>ứng</w:t>
      </w:r>
      <w:r w:rsidRPr="00786E6F">
        <w:rPr>
          <w:rFonts w:eastAsia="Times New Roman" w:hAnsi="Calibri"/>
          <w:spacing w:val="-2"/>
          <w:sz w:val="28"/>
          <w:szCs w:val="22"/>
          <w:lang w:val="vi-VN"/>
        </w:rPr>
        <w:t xml:space="preserve"> </w:t>
      </w:r>
      <w:r w:rsidRPr="00786E6F">
        <w:rPr>
          <w:rFonts w:eastAsia="Times New Roman"/>
          <w:spacing w:val="-1"/>
          <w:sz w:val="28"/>
          <w:szCs w:val="22"/>
          <w:lang w:val="vi-VN"/>
        </w:rPr>
        <w:t>đủ</w:t>
      </w:r>
      <w:r w:rsidRPr="00786E6F">
        <w:rPr>
          <w:rFonts w:eastAsia="Times New Roman" w:hAnsi="Calibri"/>
          <w:spacing w:val="2"/>
          <w:sz w:val="28"/>
          <w:szCs w:val="22"/>
          <w:lang w:val="vi-VN"/>
        </w:rPr>
        <w:t xml:space="preserve"> </w:t>
      </w:r>
      <w:r w:rsidRPr="00786E6F">
        <w:rPr>
          <w:rFonts w:eastAsia="Times New Roman"/>
          <w:sz w:val="28"/>
          <w:szCs w:val="22"/>
          <w:lang w:val="vi-VN"/>
        </w:rPr>
        <w:t>tiêu</w:t>
      </w:r>
      <w:r w:rsidRPr="00786E6F">
        <w:rPr>
          <w:rFonts w:eastAsia="Times New Roman" w:hAnsi="Calibri"/>
          <w:spacing w:val="-1"/>
          <w:sz w:val="28"/>
          <w:szCs w:val="22"/>
          <w:lang w:val="vi-VN"/>
        </w:rPr>
        <w:t xml:space="preserve"> </w:t>
      </w:r>
      <w:r w:rsidRPr="00786E6F">
        <w:rPr>
          <w:rFonts w:eastAsia="Times New Roman"/>
          <w:sz w:val="28"/>
          <w:szCs w:val="22"/>
          <w:lang w:val="vi-VN"/>
        </w:rPr>
        <w:t>chuẩn,</w:t>
      </w:r>
      <w:r w:rsidRPr="00786E6F">
        <w:rPr>
          <w:rFonts w:eastAsia="Times New Roman" w:hAnsi="Calibri"/>
          <w:spacing w:val="-1"/>
          <w:sz w:val="28"/>
          <w:szCs w:val="22"/>
          <w:lang w:val="vi-VN"/>
        </w:rPr>
        <w:t xml:space="preserve"> </w:t>
      </w:r>
      <w:r w:rsidRPr="00786E6F">
        <w:rPr>
          <w:rFonts w:eastAsia="Times New Roman"/>
          <w:sz w:val="28"/>
          <w:szCs w:val="22"/>
          <w:lang w:val="vi-VN"/>
        </w:rPr>
        <w:t>điều</w:t>
      </w:r>
      <w:r w:rsidRPr="00786E6F">
        <w:rPr>
          <w:rFonts w:eastAsia="Times New Roman" w:hAnsi="Calibri"/>
          <w:spacing w:val="-2"/>
          <w:sz w:val="28"/>
          <w:szCs w:val="22"/>
          <w:lang w:val="vi-VN"/>
        </w:rPr>
        <w:t xml:space="preserve"> </w:t>
      </w:r>
      <w:r w:rsidRPr="00786E6F">
        <w:rPr>
          <w:rFonts w:eastAsia="Times New Roman"/>
          <w:sz w:val="28"/>
          <w:szCs w:val="22"/>
          <w:lang w:val="vi-VN"/>
        </w:rPr>
        <w:t>kiện</w:t>
      </w:r>
      <w:r w:rsidRPr="00786E6F">
        <w:rPr>
          <w:rFonts w:eastAsia="Times New Roman" w:hAnsi="Calibri"/>
          <w:spacing w:val="-2"/>
          <w:sz w:val="28"/>
          <w:szCs w:val="22"/>
          <w:lang w:val="vi-VN"/>
        </w:rPr>
        <w:t xml:space="preserve"> </w:t>
      </w:r>
      <w:r w:rsidRPr="00786E6F">
        <w:rPr>
          <w:rFonts w:eastAsia="Times New Roman" w:hAnsi="Calibri"/>
          <w:sz w:val="28"/>
          <w:szCs w:val="22"/>
          <w:lang w:val="vi-VN"/>
        </w:rPr>
        <w:t>theo</w:t>
      </w:r>
      <w:r w:rsidRPr="00786E6F">
        <w:rPr>
          <w:rFonts w:eastAsia="Times New Roman" w:hAnsi="Calibri"/>
          <w:spacing w:val="-2"/>
          <w:sz w:val="28"/>
          <w:szCs w:val="22"/>
          <w:lang w:val="vi-VN"/>
        </w:rPr>
        <w:t xml:space="preserve"> </w:t>
      </w:r>
      <w:r w:rsidRPr="00786E6F">
        <w:rPr>
          <w:rFonts w:eastAsia="Times New Roman" w:hAnsi="Calibri"/>
          <w:sz w:val="28"/>
          <w:szCs w:val="22"/>
          <w:lang w:val="vi-VN"/>
        </w:rPr>
        <w:t>quy</w:t>
      </w:r>
      <w:r w:rsidRPr="00786E6F">
        <w:rPr>
          <w:rFonts w:eastAsia="Times New Roman" w:hAnsi="Calibri"/>
          <w:spacing w:val="-2"/>
          <w:sz w:val="28"/>
          <w:szCs w:val="22"/>
          <w:lang w:val="vi-VN"/>
        </w:rPr>
        <w:t xml:space="preserve"> </w:t>
      </w:r>
      <w:r w:rsidRPr="00786E6F">
        <w:rPr>
          <w:rFonts w:eastAsia="Times New Roman"/>
          <w:sz w:val="28"/>
          <w:szCs w:val="22"/>
          <w:lang w:val="vi-VN"/>
        </w:rPr>
        <w:t>định</w:t>
      </w:r>
      <w:r w:rsidRPr="00786E6F">
        <w:rPr>
          <w:rFonts w:eastAsia="Times New Roman" w:hAnsi="Calibri"/>
          <w:spacing w:val="2"/>
          <w:sz w:val="28"/>
          <w:szCs w:val="22"/>
          <w:lang w:val="vi-VN"/>
        </w:rPr>
        <w:t xml:space="preserve"> </w:t>
      </w:r>
      <w:r w:rsidRPr="00786E6F">
        <w:rPr>
          <w:rFonts w:eastAsia="Times New Roman"/>
          <w:sz w:val="28"/>
          <w:szCs w:val="22"/>
          <w:lang w:val="vi-VN"/>
        </w:rPr>
        <w:t>của</w:t>
      </w:r>
      <w:r w:rsidRPr="00786E6F">
        <w:rPr>
          <w:rFonts w:eastAsia="Times New Roman" w:hAnsi="Calibri"/>
          <w:spacing w:val="-2"/>
          <w:sz w:val="28"/>
          <w:szCs w:val="22"/>
          <w:lang w:val="vi-VN"/>
        </w:rPr>
        <w:t xml:space="preserve"> </w:t>
      </w:r>
      <w:r w:rsidRPr="00786E6F">
        <w:rPr>
          <w:rFonts w:eastAsia="Times New Roman"/>
          <w:sz w:val="28"/>
          <w:szCs w:val="22"/>
          <w:lang w:val="vi-VN"/>
        </w:rPr>
        <w:t>pháp</w:t>
      </w:r>
      <w:r w:rsidRPr="00786E6F">
        <w:rPr>
          <w:rFonts w:eastAsia="Times New Roman" w:hAnsi="Calibri"/>
          <w:spacing w:val="2"/>
          <w:sz w:val="28"/>
          <w:szCs w:val="22"/>
          <w:lang w:val="vi-VN"/>
        </w:rPr>
        <w:t xml:space="preserve"> </w:t>
      </w:r>
      <w:r w:rsidRPr="00786E6F">
        <w:rPr>
          <w:rFonts w:eastAsia="Times New Roman"/>
          <w:spacing w:val="2"/>
          <w:sz w:val="28"/>
          <w:szCs w:val="22"/>
          <w:lang w:val="vi-VN"/>
        </w:rPr>
        <w:t>luật</w:t>
      </w:r>
      <w:r w:rsidRPr="00786E6F">
        <w:rPr>
          <w:rFonts w:eastAsia="Times New Roman" w:hAnsi="Calibri"/>
          <w:sz w:val="28"/>
          <w:szCs w:val="22"/>
          <w:lang w:val="vi-VN"/>
        </w:rPr>
        <w:t>.</w:t>
      </w:r>
    </w:p>
    <w:p w14:paraId="4C6A84F7" w14:textId="79B36021" w:rsidR="00507D5A" w:rsidRPr="00786E6F" w:rsidRDefault="00004CAA" w:rsidP="00C11CA5">
      <w:pPr>
        <w:ind w:firstLine="720"/>
        <w:jc w:val="both"/>
        <w:rPr>
          <w:kern w:val="0"/>
          <w:sz w:val="28"/>
          <w:szCs w:val="28"/>
          <w:lang w:val="vi-VN" w:eastAsia="vi-VN"/>
        </w:rPr>
      </w:pPr>
      <w:r w:rsidRPr="00786E6F">
        <w:rPr>
          <w:kern w:val="0"/>
          <w:sz w:val="28"/>
          <w:szCs w:val="28"/>
          <w:lang w:val="vi-VN" w:eastAsia="vi-VN"/>
        </w:rPr>
        <w:t>c) Viên chức được tham dự xét thăng hạng từ hạng thấp lên hạng cao hơn liền kề cùng chức danh nghề nghiệp hiện giữ.</w:t>
      </w:r>
    </w:p>
    <w:p w14:paraId="3A33DBBB" w14:textId="4C4263C9" w:rsidR="00004CAA" w:rsidRPr="00786E6F" w:rsidRDefault="00004CAA" w:rsidP="00C11CA5">
      <w:pPr>
        <w:widowControl w:val="0"/>
        <w:autoSpaceDE w:val="0"/>
        <w:autoSpaceDN w:val="0"/>
        <w:spacing w:line="311" w:lineRule="exact"/>
        <w:ind w:firstLine="720"/>
        <w:jc w:val="both"/>
        <w:rPr>
          <w:sz w:val="28"/>
          <w:lang w:val="vi-VN"/>
        </w:rPr>
      </w:pPr>
      <w:r w:rsidRPr="00786E6F">
        <w:rPr>
          <w:spacing w:val="-5"/>
          <w:sz w:val="28"/>
          <w:lang w:val="vi-VN"/>
        </w:rPr>
        <w:t>d)</w:t>
      </w:r>
      <w:r w:rsidRPr="00786E6F">
        <w:rPr>
          <w:spacing w:val="-4"/>
          <w:sz w:val="28"/>
          <w:lang w:val="vi-VN"/>
        </w:rPr>
        <w:t xml:space="preserve"> </w:t>
      </w:r>
      <w:r w:rsidRPr="00786E6F">
        <w:rPr>
          <w:spacing w:val="-6"/>
          <w:sz w:val="28"/>
          <w:lang w:val="vi-VN"/>
        </w:rPr>
        <w:t>Viên</w:t>
      </w:r>
      <w:r w:rsidRPr="00786E6F">
        <w:rPr>
          <w:sz w:val="28"/>
          <w:lang w:val="vi-VN"/>
        </w:rPr>
        <w:t xml:space="preserve"> </w:t>
      </w:r>
      <w:r w:rsidRPr="00786E6F">
        <w:rPr>
          <w:spacing w:val="-6"/>
          <w:sz w:val="28"/>
          <w:lang w:val="vi-VN"/>
        </w:rPr>
        <w:t>chức</w:t>
      </w:r>
      <w:r w:rsidRPr="00786E6F">
        <w:rPr>
          <w:spacing w:val="-1"/>
          <w:sz w:val="28"/>
          <w:lang w:val="vi-VN"/>
        </w:rPr>
        <w:t xml:space="preserve"> </w:t>
      </w:r>
      <w:r w:rsidRPr="00786E6F">
        <w:rPr>
          <w:spacing w:val="-3"/>
          <w:sz w:val="28"/>
          <w:lang w:val="vi-VN"/>
        </w:rPr>
        <w:t>dự</w:t>
      </w:r>
      <w:r w:rsidRPr="00786E6F">
        <w:rPr>
          <w:spacing w:val="-5"/>
          <w:sz w:val="28"/>
          <w:lang w:val="vi-VN"/>
        </w:rPr>
        <w:t xml:space="preserve"> </w:t>
      </w:r>
      <w:r w:rsidRPr="00786E6F">
        <w:rPr>
          <w:spacing w:val="-6"/>
          <w:sz w:val="28"/>
          <w:lang w:val="vi-VN"/>
        </w:rPr>
        <w:t>xét</w:t>
      </w:r>
      <w:r w:rsidRPr="00786E6F">
        <w:rPr>
          <w:sz w:val="28"/>
          <w:lang w:val="vi-VN"/>
        </w:rPr>
        <w:t xml:space="preserve"> </w:t>
      </w:r>
      <w:r w:rsidRPr="00786E6F">
        <w:rPr>
          <w:spacing w:val="-6"/>
          <w:sz w:val="28"/>
          <w:lang w:val="vi-VN"/>
        </w:rPr>
        <w:t>thăng</w:t>
      </w:r>
      <w:r w:rsidRPr="00786E6F">
        <w:rPr>
          <w:spacing w:val="-3"/>
          <w:sz w:val="28"/>
          <w:lang w:val="vi-VN"/>
        </w:rPr>
        <w:t xml:space="preserve"> </w:t>
      </w:r>
      <w:r w:rsidRPr="00786E6F">
        <w:rPr>
          <w:spacing w:val="-6"/>
          <w:sz w:val="28"/>
          <w:lang w:val="vi-VN"/>
        </w:rPr>
        <w:t>hạng</w:t>
      </w:r>
      <w:r w:rsidRPr="00786E6F">
        <w:rPr>
          <w:sz w:val="28"/>
          <w:lang w:val="vi-VN"/>
        </w:rPr>
        <w:t xml:space="preserve"> </w:t>
      </w:r>
      <w:r w:rsidRPr="00786E6F">
        <w:rPr>
          <w:spacing w:val="-6"/>
          <w:sz w:val="28"/>
          <w:lang w:val="vi-VN"/>
        </w:rPr>
        <w:t>phải</w:t>
      </w:r>
      <w:r w:rsidRPr="00786E6F">
        <w:rPr>
          <w:sz w:val="28"/>
          <w:lang w:val="vi-VN"/>
        </w:rPr>
        <w:t xml:space="preserve"> </w:t>
      </w:r>
      <w:r w:rsidRPr="00786E6F">
        <w:rPr>
          <w:spacing w:val="-7"/>
          <w:sz w:val="28"/>
          <w:lang w:val="vi-VN"/>
        </w:rPr>
        <w:t>có</w:t>
      </w:r>
      <w:r w:rsidRPr="00786E6F">
        <w:rPr>
          <w:sz w:val="28"/>
          <w:lang w:val="vi-VN"/>
        </w:rPr>
        <w:t xml:space="preserve"> </w:t>
      </w:r>
      <w:r w:rsidRPr="00786E6F">
        <w:rPr>
          <w:spacing w:val="-6"/>
          <w:sz w:val="28"/>
          <w:lang w:val="vi-VN"/>
        </w:rPr>
        <w:t>đầy</w:t>
      </w:r>
      <w:r w:rsidRPr="00786E6F">
        <w:rPr>
          <w:spacing w:val="3"/>
          <w:sz w:val="28"/>
          <w:lang w:val="vi-VN"/>
        </w:rPr>
        <w:t xml:space="preserve"> </w:t>
      </w:r>
      <w:r w:rsidRPr="00786E6F">
        <w:rPr>
          <w:spacing w:val="-6"/>
          <w:sz w:val="28"/>
          <w:lang w:val="vi-VN"/>
        </w:rPr>
        <w:t>đủ</w:t>
      </w:r>
      <w:r w:rsidRPr="00786E6F">
        <w:rPr>
          <w:spacing w:val="-2"/>
          <w:sz w:val="28"/>
          <w:lang w:val="vi-VN"/>
        </w:rPr>
        <w:t xml:space="preserve"> </w:t>
      </w:r>
      <w:r w:rsidRPr="00786E6F">
        <w:rPr>
          <w:spacing w:val="-5"/>
          <w:sz w:val="28"/>
          <w:lang w:val="vi-VN"/>
        </w:rPr>
        <w:t>hồ</w:t>
      </w:r>
      <w:r w:rsidRPr="00786E6F">
        <w:rPr>
          <w:spacing w:val="-3"/>
          <w:sz w:val="28"/>
          <w:lang w:val="vi-VN"/>
        </w:rPr>
        <w:t xml:space="preserve"> </w:t>
      </w:r>
      <w:r w:rsidRPr="00786E6F">
        <w:rPr>
          <w:spacing w:val="-6"/>
          <w:sz w:val="28"/>
          <w:lang w:val="vi-VN"/>
        </w:rPr>
        <w:t>sơ</w:t>
      </w:r>
      <w:r w:rsidRPr="00786E6F">
        <w:rPr>
          <w:spacing w:val="-1"/>
          <w:sz w:val="28"/>
          <w:lang w:val="vi-VN"/>
        </w:rPr>
        <w:t xml:space="preserve"> </w:t>
      </w:r>
      <w:r w:rsidRPr="00786E6F">
        <w:rPr>
          <w:spacing w:val="-5"/>
          <w:sz w:val="28"/>
          <w:lang w:val="vi-VN"/>
        </w:rPr>
        <w:t>và</w:t>
      </w:r>
      <w:r w:rsidRPr="00786E6F">
        <w:rPr>
          <w:spacing w:val="1"/>
          <w:sz w:val="28"/>
          <w:lang w:val="vi-VN"/>
        </w:rPr>
        <w:t xml:space="preserve"> </w:t>
      </w:r>
      <w:r w:rsidRPr="00786E6F">
        <w:rPr>
          <w:spacing w:val="-7"/>
          <w:sz w:val="28"/>
          <w:lang w:val="vi-VN"/>
        </w:rPr>
        <w:t>các</w:t>
      </w:r>
      <w:r w:rsidRPr="00786E6F">
        <w:rPr>
          <w:spacing w:val="3"/>
          <w:sz w:val="28"/>
          <w:lang w:val="vi-VN"/>
        </w:rPr>
        <w:t xml:space="preserve"> </w:t>
      </w:r>
      <w:r w:rsidRPr="00786E6F">
        <w:rPr>
          <w:spacing w:val="-6"/>
          <w:sz w:val="28"/>
          <w:lang w:val="vi-VN"/>
        </w:rPr>
        <w:t>minh</w:t>
      </w:r>
      <w:r w:rsidRPr="00786E6F">
        <w:rPr>
          <w:spacing w:val="1"/>
          <w:sz w:val="28"/>
          <w:lang w:val="vi-VN"/>
        </w:rPr>
        <w:t xml:space="preserve"> </w:t>
      </w:r>
      <w:r w:rsidRPr="00786E6F">
        <w:rPr>
          <w:spacing w:val="-6"/>
          <w:sz w:val="28"/>
          <w:lang w:val="vi-VN"/>
        </w:rPr>
        <w:t>chứng</w:t>
      </w:r>
      <w:r w:rsidRPr="00786E6F">
        <w:rPr>
          <w:sz w:val="28"/>
          <w:lang w:val="vi-VN"/>
        </w:rPr>
        <w:t xml:space="preserve"> </w:t>
      </w:r>
      <w:r w:rsidRPr="00786E6F">
        <w:rPr>
          <w:spacing w:val="-6"/>
          <w:sz w:val="28"/>
          <w:lang w:val="vi-VN"/>
        </w:rPr>
        <w:t>theo</w:t>
      </w:r>
      <w:r w:rsidRPr="00786E6F">
        <w:rPr>
          <w:spacing w:val="-2"/>
          <w:sz w:val="28"/>
          <w:lang w:val="vi-VN"/>
        </w:rPr>
        <w:t xml:space="preserve"> </w:t>
      </w:r>
      <w:r w:rsidRPr="00786E6F">
        <w:rPr>
          <w:spacing w:val="-5"/>
          <w:sz w:val="28"/>
          <w:lang w:val="vi-VN"/>
        </w:rPr>
        <w:t xml:space="preserve">quy </w:t>
      </w:r>
      <w:r w:rsidRPr="00786E6F">
        <w:rPr>
          <w:spacing w:val="-6"/>
          <w:sz w:val="28"/>
          <w:lang w:val="vi-VN"/>
        </w:rPr>
        <w:t>định.</w:t>
      </w:r>
      <w:r w:rsidRPr="00786E6F">
        <w:rPr>
          <w:spacing w:val="-5"/>
          <w:sz w:val="28"/>
          <w:lang w:val="vi-VN"/>
        </w:rPr>
        <w:t xml:space="preserve"> Đối</w:t>
      </w:r>
      <w:r w:rsidRPr="00786E6F">
        <w:rPr>
          <w:spacing w:val="-1"/>
          <w:sz w:val="28"/>
          <w:lang w:val="vi-VN"/>
        </w:rPr>
        <w:t xml:space="preserve"> </w:t>
      </w:r>
      <w:r w:rsidRPr="00786E6F">
        <w:rPr>
          <w:spacing w:val="-6"/>
          <w:sz w:val="28"/>
          <w:lang w:val="vi-VN"/>
        </w:rPr>
        <w:t>với</w:t>
      </w:r>
      <w:r w:rsidRPr="00786E6F">
        <w:rPr>
          <w:sz w:val="28"/>
          <w:lang w:val="vi-VN"/>
        </w:rPr>
        <w:t xml:space="preserve"> </w:t>
      </w:r>
      <w:r w:rsidRPr="00786E6F">
        <w:rPr>
          <w:spacing w:val="-5"/>
          <w:sz w:val="28"/>
          <w:lang w:val="vi-VN"/>
        </w:rPr>
        <w:t>các</w:t>
      </w:r>
      <w:r w:rsidRPr="00786E6F">
        <w:rPr>
          <w:spacing w:val="-2"/>
          <w:sz w:val="28"/>
          <w:lang w:val="vi-VN"/>
        </w:rPr>
        <w:t xml:space="preserve"> </w:t>
      </w:r>
      <w:r w:rsidRPr="00786E6F">
        <w:rPr>
          <w:spacing w:val="-6"/>
          <w:sz w:val="28"/>
          <w:lang w:val="vi-VN"/>
        </w:rPr>
        <w:t>tiêu</w:t>
      </w:r>
      <w:r w:rsidRPr="00786E6F">
        <w:rPr>
          <w:spacing w:val="3"/>
          <w:sz w:val="28"/>
          <w:lang w:val="vi-VN"/>
        </w:rPr>
        <w:t xml:space="preserve"> </w:t>
      </w:r>
      <w:r w:rsidRPr="00786E6F">
        <w:rPr>
          <w:spacing w:val="-6"/>
          <w:sz w:val="28"/>
          <w:lang w:val="vi-VN"/>
        </w:rPr>
        <w:t>chuẩn,</w:t>
      </w:r>
      <w:r w:rsidRPr="00786E6F">
        <w:rPr>
          <w:spacing w:val="-2"/>
          <w:sz w:val="28"/>
          <w:lang w:val="vi-VN"/>
        </w:rPr>
        <w:t xml:space="preserve"> </w:t>
      </w:r>
      <w:r w:rsidRPr="00786E6F">
        <w:rPr>
          <w:spacing w:val="-6"/>
          <w:sz w:val="28"/>
          <w:lang w:val="vi-VN"/>
        </w:rPr>
        <w:t>tiêu</w:t>
      </w:r>
      <w:r w:rsidRPr="00786E6F">
        <w:rPr>
          <w:sz w:val="28"/>
          <w:lang w:val="vi-VN"/>
        </w:rPr>
        <w:t xml:space="preserve"> </w:t>
      </w:r>
      <w:r w:rsidRPr="00786E6F">
        <w:rPr>
          <w:spacing w:val="-6"/>
          <w:sz w:val="28"/>
          <w:lang w:val="vi-VN"/>
        </w:rPr>
        <w:t>chí</w:t>
      </w:r>
      <w:r w:rsidRPr="00786E6F">
        <w:rPr>
          <w:sz w:val="28"/>
          <w:lang w:val="vi-VN"/>
        </w:rPr>
        <w:t xml:space="preserve"> </w:t>
      </w:r>
      <w:r w:rsidRPr="00786E6F">
        <w:rPr>
          <w:spacing w:val="-5"/>
          <w:sz w:val="28"/>
          <w:lang w:val="vi-VN"/>
        </w:rPr>
        <w:t>không</w:t>
      </w:r>
      <w:r w:rsidRPr="00786E6F">
        <w:rPr>
          <w:sz w:val="28"/>
          <w:lang w:val="vi-VN"/>
        </w:rPr>
        <w:t xml:space="preserve"> </w:t>
      </w:r>
      <w:r w:rsidRPr="00786E6F">
        <w:rPr>
          <w:spacing w:val="-7"/>
          <w:sz w:val="28"/>
          <w:lang w:val="vi-VN"/>
        </w:rPr>
        <w:t>có</w:t>
      </w:r>
      <w:r w:rsidRPr="00786E6F">
        <w:rPr>
          <w:spacing w:val="-1"/>
          <w:sz w:val="28"/>
          <w:lang w:val="vi-VN"/>
        </w:rPr>
        <w:t xml:space="preserve"> </w:t>
      </w:r>
      <w:r w:rsidRPr="00786E6F">
        <w:rPr>
          <w:spacing w:val="-6"/>
          <w:sz w:val="28"/>
          <w:lang w:val="vi-VN"/>
        </w:rPr>
        <w:t>minh</w:t>
      </w:r>
      <w:r w:rsidRPr="00786E6F">
        <w:rPr>
          <w:sz w:val="28"/>
          <w:lang w:val="vi-VN"/>
        </w:rPr>
        <w:t xml:space="preserve"> </w:t>
      </w:r>
      <w:r w:rsidRPr="00786E6F">
        <w:rPr>
          <w:spacing w:val="-6"/>
          <w:sz w:val="28"/>
          <w:lang w:val="vi-VN"/>
        </w:rPr>
        <w:t>chứng</w:t>
      </w:r>
      <w:r w:rsidRPr="00786E6F">
        <w:rPr>
          <w:sz w:val="28"/>
          <w:lang w:val="vi-VN"/>
        </w:rPr>
        <w:t xml:space="preserve"> </w:t>
      </w:r>
      <w:r w:rsidRPr="00786E6F">
        <w:rPr>
          <w:spacing w:val="-6"/>
          <w:sz w:val="28"/>
          <w:lang w:val="vi-VN"/>
        </w:rPr>
        <w:t>là</w:t>
      </w:r>
      <w:r w:rsidRPr="00786E6F">
        <w:rPr>
          <w:spacing w:val="-1"/>
          <w:sz w:val="28"/>
          <w:lang w:val="vi-VN"/>
        </w:rPr>
        <w:t xml:space="preserve"> </w:t>
      </w:r>
      <w:r w:rsidRPr="00786E6F">
        <w:rPr>
          <w:spacing w:val="-5"/>
          <w:sz w:val="28"/>
          <w:lang w:val="vi-VN"/>
        </w:rPr>
        <w:t>các</w:t>
      </w:r>
      <w:r w:rsidRPr="00786E6F">
        <w:rPr>
          <w:spacing w:val="1"/>
          <w:sz w:val="28"/>
          <w:lang w:val="vi-VN"/>
        </w:rPr>
        <w:t xml:space="preserve"> </w:t>
      </w:r>
      <w:r w:rsidRPr="00786E6F">
        <w:rPr>
          <w:spacing w:val="-6"/>
          <w:sz w:val="28"/>
          <w:lang w:val="vi-VN"/>
        </w:rPr>
        <w:t>văn</w:t>
      </w:r>
      <w:r w:rsidRPr="00786E6F">
        <w:rPr>
          <w:spacing w:val="-2"/>
          <w:sz w:val="28"/>
          <w:lang w:val="vi-VN"/>
        </w:rPr>
        <w:t xml:space="preserve"> </w:t>
      </w:r>
      <w:r w:rsidRPr="00786E6F">
        <w:rPr>
          <w:spacing w:val="-6"/>
          <w:sz w:val="28"/>
          <w:lang w:val="vi-VN"/>
        </w:rPr>
        <w:t>bằng,</w:t>
      </w:r>
      <w:r w:rsidRPr="00786E6F">
        <w:rPr>
          <w:spacing w:val="1"/>
          <w:sz w:val="28"/>
          <w:lang w:val="vi-VN"/>
        </w:rPr>
        <w:t xml:space="preserve"> </w:t>
      </w:r>
      <w:r w:rsidRPr="00786E6F">
        <w:rPr>
          <w:spacing w:val="-6"/>
          <w:sz w:val="28"/>
          <w:lang w:val="vi-VN"/>
        </w:rPr>
        <w:t>chứng</w:t>
      </w:r>
      <w:r w:rsidRPr="00786E6F">
        <w:rPr>
          <w:sz w:val="28"/>
          <w:lang w:val="vi-VN"/>
        </w:rPr>
        <w:t xml:space="preserve"> </w:t>
      </w:r>
      <w:r w:rsidRPr="00786E6F">
        <w:rPr>
          <w:spacing w:val="-5"/>
          <w:sz w:val="28"/>
          <w:lang w:val="vi-VN"/>
        </w:rPr>
        <w:t>chỉ,</w:t>
      </w:r>
      <w:r w:rsidR="00335F7F" w:rsidRPr="00786E6F">
        <w:rPr>
          <w:spacing w:val="-5"/>
          <w:sz w:val="28"/>
          <w:lang w:val="vi-VN"/>
        </w:rPr>
        <w:t xml:space="preserve"> </w:t>
      </w:r>
      <w:r w:rsidRPr="00786E6F">
        <w:rPr>
          <w:spacing w:val="-5"/>
          <w:sz w:val="28"/>
          <w:lang w:val="vi-VN"/>
        </w:rPr>
        <w:t>C</w:t>
      </w:r>
      <w:r w:rsidRPr="00786E6F">
        <w:rPr>
          <w:spacing w:val="-6"/>
          <w:sz w:val="28"/>
          <w:lang w:val="vi-VN"/>
        </w:rPr>
        <w:t>hứng</w:t>
      </w:r>
      <w:r w:rsidRPr="00786E6F">
        <w:rPr>
          <w:spacing w:val="12"/>
          <w:sz w:val="28"/>
          <w:lang w:val="vi-VN"/>
        </w:rPr>
        <w:t xml:space="preserve"> </w:t>
      </w:r>
      <w:r w:rsidRPr="00786E6F">
        <w:rPr>
          <w:spacing w:val="-5"/>
          <w:sz w:val="28"/>
          <w:lang w:val="vi-VN"/>
        </w:rPr>
        <w:t>nhận,</w:t>
      </w:r>
      <w:r w:rsidRPr="00786E6F">
        <w:rPr>
          <w:spacing w:val="9"/>
          <w:sz w:val="28"/>
          <w:lang w:val="vi-VN"/>
        </w:rPr>
        <w:t xml:space="preserve"> </w:t>
      </w:r>
      <w:r w:rsidRPr="00786E6F">
        <w:rPr>
          <w:spacing w:val="-6"/>
          <w:sz w:val="28"/>
          <w:lang w:val="vi-VN"/>
        </w:rPr>
        <w:t>quyết</w:t>
      </w:r>
      <w:r w:rsidRPr="00786E6F">
        <w:rPr>
          <w:spacing w:val="14"/>
          <w:sz w:val="28"/>
          <w:lang w:val="vi-VN"/>
        </w:rPr>
        <w:t xml:space="preserve"> </w:t>
      </w:r>
      <w:r w:rsidRPr="00786E6F">
        <w:rPr>
          <w:spacing w:val="-6"/>
          <w:sz w:val="28"/>
          <w:lang w:val="vi-VN"/>
        </w:rPr>
        <w:t>định,</w:t>
      </w:r>
      <w:r w:rsidRPr="00786E6F">
        <w:rPr>
          <w:spacing w:val="9"/>
          <w:sz w:val="28"/>
          <w:lang w:val="vi-VN"/>
        </w:rPr>
        <w:t xml:space="preserve"> </w:t>
      </w:r>
      <w:r w:rsidRPr="00786E6F">
        <w:rPr>
          <w:spacing w:val="-6"/>
          <w:sz w:val="28"/>
          <w:lang w:val="vi-VN"/>
        </w:rPr>
        <w:t>bằng</w:t>
      </w:r>
      <w:r w:rsidRPr="00786E6F">
        <w:rPr>
          <w:spacing w:val="14"/>
          <w:sz w:val="28"/>
          <w:lang w:val="vi-VN"/>
        </w:rPr>
        <w:t xml:space="preserve"> </w:t>
      </w:r>
      <w:r w:rsidRPr="00786E6F">
        <w:rPr>
          <w:spacing w:val="-6"/>
          <w:sz w:val="28"/>
          <w:lang w:val="vi-VN"/>
        </w:rPr>
        <w:t>khen,</w:t>
      </w:r>
      <w:r w:rsidRPr="00786E6F">
        <w:rPr>
          <w:spacing w:val="12"/>
          <w:sz w:val="28"/>
          <w:lang w:val="vi-VN"/>
        </w:rPr>
        <w:t xml:space="preserve"> </w:t>
      </w:r>
      <w:r w:rsidRPr="00786E6F">
        <w:rPr>
          <w:spacing w:val="-6"/>
          <w:sz w:val="28"/>
          <w:lang w:val="vi-VN"/>
        </w:rPr>
        <w:t>giấy</w:t>
      </w:r>
      <w:r w:rsidRPr="00786E6F">
        <w:rPr>
          <w:spacing w:val="14"/>
          <w:sz w:val="28"/>
          <w:lang w:val="vi-VN"/>
        </w:rPr>
        <w:t xml:space="preserve"> </w:t>
      </w:r>
      <w:r w:rsidRPr="00786E6F">
        <w:rPr>
          <w:spacing w:val="-6"/>
          <w:sz w:val="28"/>
          <w:lang w:val="vi-VN"/>
        </w:rPr>
        <w:t>khen,</w:t>
      </w:r>
      <w:r w:rsidRPr="00786E6F">
        <w:rPr>
          <w:spacing w:val="12"/>
          <w:sz w:val="28"/>
          <w:lang w:val="vi-VN"/>
        </w:rPr>
        <w:t xml:space="preserve"> </w:t>
      </w:r>
      <w:r w:rsidRPr="00786E6F">
        <w:rPr>
          <w:spacing w:val="-5"/>
          <w:sz w:val="28"/>
          <w:lang w:val="vi-VN"/>
        </w:rPr>
        <w:t>đề</w:t>
      </w:r>
      <w:r w:rsidRPr="00786E6F">
        <w:rPr>
          <w:spacing w:val="10"/>
          <w:sz w:val="28"/>
          <w:lang w:val="vi-VN"/>
        </w:rPr>
        <w:t xml:space="preserve"> </w:t>
      </w:r>
      <w:r w:rsidRPr="00786E6F">
        <w:rPr>
          <w:spacing w:val="-5"/>
          <w:sz w:val="28"/>
          <w:lang w:val="vi-VN"/>
        </w:rPr>
        <w:t>tài,</w:t>
      </w:r>
      <w:r w:rsidRPr="00786E6F">
        <w:rPr>
          <w:spacing w:val="12"/>
          <w:sz w:val="28"/>
          <w:lang w:val="vi-VN"/>
        </w:rPr>
        <w:t xml:space="preserve"> </w:t>
      </w:r>
      <w:r w:rsidRPr="00786E6F">
        <w:rPr>
          <w:spacing w:val="-5"/>
          <w:sz w:val="28"/>
          <w:lang w:val="vi-VN"/>
        </w:rPr>
        <w:t>đề</w:t>
      </w:r>
      <w:r w:rsidRPr="00786E6F">
        <w:rPr>
          <w:spacing w:val="13"/>
          <w:sz w:val="28"/>
          <w:lang w:val="vi-VN"/>
        </w:rPr>
        <w:t xml:space="preserve"> </w:t>
      </w:r>
      <w:r w:rsidRPr="00786E6F">
        <w:rPr>
          <w:spacing w:val="-7"/>
          <w:sz w:val="28"/>
          <w:lang w:val="vi-VN"/>
        </w:rPr>
        <w:t>án</w:t>
      </w:r>
      <w:r w:rsidRPr="00786E6F">
        <w:rPr>
          <w:spacing w:val="15"/>
          <w:sz w:val="28"/>
          <w:lang w:val="vi-VN"/>
        </w:rPr>
        <w:t xml:space="preserve"> </w:t>
      </w:r>
      <w:r w:rsidRPr="00786E6F">
        <w:rPr>
          <w:spacing w:val="-6"/>
          <w:sz w:val="28"/>
          <w:lang w:val="vi-VN"/>
        </w:rPr>
        <w:t>hoặc</w:t>
      </w:r>
      <w:r w:rsidRPr="00786E6F">
        <w:rPr>
          <w:spacing w:val="15"/>
          <w:sz w:val="28"/>
          <w:lang w:val="vi-VN"/>
        </w:rPr>
        <w:t xml:space="preserve"> </w:t>
      </w:r>
      <w:r w:rsidRPr="00786E6F">
        <w:rPr>
          <w:spacing w:val="-6"/>
          <w:sz w:val="28"/>
          <w:lang w:val="vi-VN"/>
        </w:rPr>
        <w:t>sản</w:t>
      </w:r>
      <w:r w:rsidRPr="00786E6F">
        <w:rPr>
          <w:spacing w:val="12"/>
          <w:sz w:val="28"/>
          <w:lang w:val="vi-VN"/>
        </w:rPr>
        <w:t xml:space="preserve"> </w:t>
      </w:r>
      <w:r w:rsidRPr="00786E6F">
        <w:rPr>
          <w:spacing w:val="-6"/>
          <w:sz w:val="28"/>
          <w:lang w:val="vi-VN"/>
        </w:rPr>
        <w:t>phẩm</w:t>
      </w:r>
      <w:r w:rsidRPr="00786E6F">
        <w:rPr>
          <w:spacing w:val="13"/>
          <w:sz w:val="28"/>
          <w:lang w:val="vi-VN"/>
        </w:rPr>
        <w:t xml:space="preserve"> </w:t>
      </w:r>
      <w:r w:rsidRPr="00786E6F">
        <w:rPr>
          <w:spacing w:val="-6"/>
          <w:sz w:val="28"/>
          <w:lang w:val="vi-VN"/>
        </w:rPr>
        <w:t>được</w:t>
      </w:r>
      <w:r w:rsidRPr="00786E6F">
        <w:rPr>
          <w:spacing w:val="13"/>
          <w:sz w:val="28"/>
          <w:lang w:val="vi-VN"/>
        </w:rPr>
        <w:t xml:space="preserve"> </w:t>
      </w:r>
      <w:r w:rsidRPr="00786E6F">
        <w:rPr>
          <w:spacing w:val="-7"/>
          <w:sz w:val="28"/>
          <w:lang w:val="vi-VN"/>
        </w:rPr>
        <w:t xml:space="preserve">ứng </w:t>
      </w:r>
      <w:r w:rsidRPr="00786E6F">
        <w:rPr>
          <w:spacing w:val="-5"/>
          <w:sz w:val="28"/>
          <w:lang w:val="vi-VN"/>
        </w:rPr>
        <w:t>dụng</w:t>
      </w:r>
      <w:r w:rsidRPr="00786E6F">
        <w:rPr>
          <w:spacing w:val="7"/>
          <w:sz w:val="28"/>
          <w:lang w:val="vi-VN"/>
        </w:rPr>
        <w:t xml:space="preserve"> </w:t>
      </w:r>
      <w:r w:rsidRPr="00786E6F">
        <w:rPr>
          <w:spacing w:val="-6"/>
          <w:sz w:val="28"/>
          <w:lang w:val="vi-VN"/>
        </w:rPr>
        <w:t>trong</w:t>
      </w:r>
      <w:r w:rsidRPr="00786E6F">
        <w:rPr>
          <w:spacing w:val="7"/>
          <w:sz w:val="28"/>
          <w:lang w:val="vi-VN"/>
        </w:rPr>
        <w:t xml:space="preserve"> </w:t>
      </w:r>
      <w:r w:rsidRPr="00786E6F">
        <w:rPr>
          <w:spacing w:val="-6"/>
          <w:sz w:val="28"/>
          <w:lang w:val="vi-VN"/>
        </w:rPr>
        <w:t>giáo</w:t>
      </w:r>
      <w:r w:rsidRPr="00786E6F">
        <w:rPr>
          <w:spacing w:val="7"/>
          <w:sz w:val="28"/>
          <w:lang w:val="vi-VN"/>
        </w:rPr>
        <w:t xml:space="preserve"> </w:t>
      </w:r>
      <w:r w:rsidRPr="00786E6F">
        <w:rPr>
          <w:spacing w:val="-6"/>
          <w:sz w:val="28"/>
          <w:lang w:val="vi-VN"/>
        </w:rPr>
        <w:t>dục,</w:t>
      </w:r>
      <w:r w:rsidRPr="00786E6F">
        <w:rPr>
          <w:spacing w:val="7"/>
          <w:sz w:val="28"/>
          <w:lang w:val="vi-VN"/>
        </w:rPr>
        <w:t xml:space="preserve"> </w:t>
      </w:r>
      <w:r w:rsidRPr="00786E6F">
        <w:rPr>
          <w:spacing w:val="-5"/>
          <w:sz w:val="28"/>
          <w:lang w:val="vi-VN"/>
        </w:rPr>
        <w:t>giảng</w:t>
      </w:r>
      <w:r w:rsidRPr="00786E6F">
        <w:rPr>
          <w:spacing w:val="6"/>
          <w:sz w:val="28"/>
          <w:lang w:val="vi-VN"/>
        </w:rPr>
        <w:t xml:space="preserve"> </w:t>
      </w:r>
      <w:r w:rsidRPr="00786E6F">
        <w:rPr>
          <w:spacing w:val="-6"/>
          <w:sz w:val="28"/>
          <w:lang w:val="vi-VN"/>
        </w:rPr>
        <w:t>dạy</w:t>
      </w:r>
      <w:r w:rsidRPr="00786E6F">
        <w:rPr>
          <w:spacing w:val="7"/>
          <w:sz w:val="28"/>
          <w:lang w:val="vi-VN"/>
        </w:rPr>
        <w:t xml:space="preserve"> </w:t>
      </w:r>
      <w:r w:rsidRPr="00786E6F">
        <w:rPr>
          <w:spacing w:val="-5"/>
          <w:sz w:val="28"/>
          <w:lang w:val="vi-VN"/>
        </w:rPr>
        <w:t>học</w:t>
      </w:r>
      <w:r w:rsidRPr="00786E6F">
        <w:rPr>
          <w:spacing w:val="8"/>
          <w:sz w:val="28"/>
          <w:lang w:val="vi-VN"/>
        </w:rPr>
        <w:t xml:space="preserve"> </w:t>
      </w:r>
      <w:r w:rsidRPr="00786E6F">
        <w:rPr>
          <w:spacing w:val="-6"/>
          <w:sz w:val="28"/>
          <w:lang w:val="vi-VN"/>
        </w:rPr>
        <w:t>sinh</w:t>
      </w:r>
      <w:r w:rsidRPr="00786E6F">
        <w:rPr>
          <w:spacing w:val="7"/>
          <w:sz w:val="28"/>
          <w:lang w:val="vi-VN"/>
        </w:rPr>
        <w:t xml:space="preserve"> </w:t>
      </w:r>
      <w:r w:rsidRPr="00786E6F">
        <w:rPr>
          <w:spacing w:val="-5"/>
          <w:sz w:val="28"/>
          <w:lang w:val="vi-VN"/>
        </w:rPr>
        <w:t>và</w:t>
      </w:r>
      <w:r w:rsidRPr="00786E6F">
        <w:rPr>
          <w:spacing w:val="6"/>
          <w:sz w:val="28"/>
          <w:lang w:val="vi-VN"/>
        </w:rPr>
        <w:t xml:space="preserve"> </w:t>
      </w:r>
      <w:r w:rsidRPr="00786E6F">
        <w:rPr>
          <w:spacing w:val="-5"/>
          <w:sz w:val="28"/>
          <w:lang w:val="vi-VN"/>
        </w:rPr>
        <w:t>tài</w:t>
      </w:r>
      <w:r w:rsidRPr="00786E6F">
        <w:rPr>
          <w:spacing w:val="6"/>
          <w:sz w:val="28"/>
          <w:lang w:val="vi-VN"/>
        </w:rPr>
        <w:t xml:space="preserve"> </w:t>
      </w:r>
      <w:r w:rsidRPr="00786E6F">
        <w:rPr>
          <w:spacing w:val="-6"/>
          <w:sz w:val="28"/>
          <w:lang w:val="vi-VN"/>
        </w:rPr>
        <w:t>liệu</w:t>
      </w:r>
      <w:r w:rsidRPr="00786E6F">
        <w:rPr>
          <w:spacing w:val="10"/>
          <w:sz w:val="28"/>
          <w:lang w:val="vi-VN"/>
        </w:rPr>
        <w:t xml:space="preserve"> </w:t>
      </w:r>
      <w:r w:rsidRPr="00786E6F">
        <w:rPr>
          <w:spacing w:val="-7"/>
          <w:sz w:val="28"/>
          <w:lang w:val="vi-VN"/>
        </w:rPr>
        <w:t>có</w:t>
      </w:r>
      <w:r w:rsidRPr="00786E6F">
        <w:rPr>
          <w:spacing w:val="8"/>
          <w:sz w:val="28"/>
          <w:lang w:val="vi-VN"/>
        </w:rPr>
        <w:t xml:space="preserve"> </w:t>
      </w:r>
      <w:r w:rsidRPr="00786E6F">
        <w:rPr>
          <w:spacing w:val="-6"/>
          <w:sz w:val="28"/>
          <w:lang w:val="vi-VN"/>
        </w:rPr>
        <w:t>liên</w:t>
      </w:r>
      <w:r w:rsidRPr="00786E6F">
        <w:rPr>
          <w:spacing w:val="10"/>
          <w:sz w:val="28"/>
          <w:lang w:val="vi-VN"/>
        </w:rPr>
        <w:t xml:space="preserve"> </w:t>
      </w:r>
      <w:r w:rsidRPr="00786E6F">
        <w:rPr>
          <w:spacing w:val="-6"/>
          <w:sz w:val="28"/>
          <w:lang w:val="vi-VN"/>
        </w:rPr>
        <w:t>quan</w:t>
      </w:r>
      <w:r w:rsidRPr="00786E6F">
        <w:rPr>
          <w:spacing w:val="7"/>
          <w:sz w:val="28"/>
          <w:lang w:val="vi-VN"/>
        </w:rPr>
        <w:t xml:space="preserve"> </w:t>
      </w:r>
      <w:r w:rsidRPr="00786E6F">
        <w:rPr>
          <w:spacing w:val="-6"/>
          <w:sz w:val="28"/>
          <w:lang w:val="vi-VN"/>
        </w:rPr>
        <w:t>thì</w:t>
      </w:r>
      <w:r w:rsidRPr="00786E6F">
        <w:rPr>
          <w:spacing w:val="9"/>
          <w:sz w:val="28"/>
          <w:lang w:val="vi-VN"/>
        </w:rPr>
        <w:t xml:space="preserve"> </w:t>
      </w:r>
      <w:r w:rsidRPr="00786E6F">
        <w:rPr>
          <w:spacing w:val="-6"/>
          <w:sz w:val="28"/>
          <w:lang w:val="vi-VN"/>
        </w:rPr>
        <w:t>minh</w:t>
      </w:r>
      <w:r w:rsidRPr="00786E6F">
        <w:rPr>
          <w:spacing w:val="7"/>
          <w:sz w:val="28"/>
          <w:lang w:val="vi-VN"/>
        </w:rPr>
        <w:t xml:space="preserve"> </w:t>
      </w:r>
      <w:r w:rsidRPr="00786E6F">
        <w:rPr>
          <w:spacing w:val="-6"/>
          <w:sz w:val="28"/>
          <w:lang w:val="vi-VN"/>
        </w:rPr>
        <w:t>chứng</w:t>
      </w:r>
      <w:r w:rsidRPr="00786E6F">
        <w:rPr>
          <w:spacing w:val="7"/>
          <w:sz w:val="28"/>
          <w:lang w:val="vi-VN"/>
        </w:rPr>
        <w:t xml:space="preserve"> </w:t>
      </w:r>
      <w:r w:rsidRPr="00786E6F">
        <w:rPr>
          <w:spacing w:val="-6"/>
          <w:sz w:val="28"/>
          <w:lang w:val="vi-VN"/>
        </w:rPr>
        <w:t>là</w:t>
      </w:r>
      <w:r w:rsidRPr="00786E6F">
        <w:rPr>
          <w:spacing w:val="8"/>
          <w:sz w:val="28"/>
          <w:lang w:val="vi-VN"/>
        </w:rPr>
        <w:t xml:space="preserve"> </w:t>
      </w:r>
      <w:r w:rsidRPr="00786E6F">
        <w:rPr>
          <w:spacing w:val="-6"/>
          <w:sz w:val="28"/>
          <w:lang w:val="vi-VN"/>
        </w:rPr>
        <w:t>xác nhận</w:t>
      </w:r>
      <w:r w:rsidRPr="00786E6F">
        <w:rPr>
          <w:spacing w:val="-12"/>
          <w:sz w:val="28"/>
          <w:lang w:val="vi-VN"/>
        </w:rPr>
        <w:t xml:space="preserve"> </w:t>
      </w:r>
      <w:r w:rsidRPr="00786E6F">
        <w:rPr>
          <w:spacing w:val="-6"/>
          <w:sz w:val="28"/>
          <w:lang w:val="vi-VN"/>
        </w:rPr>
        <w:t>của</w:t>
      </w:r>
      <w:r w:rsidRPr="00786E6F">
        <w:rPr>
          <w:spacing w:val="-11"/>
          <w:sz w:val="28"/>
          <w:lang w:val="vi-VN"/>
        </w:rPr>
        <w:t xml:space="preserve"> </w:t>
      </w:r>
      <w:r w:rsidRPr="00786E6F">
        <w:rPr>
          <w:spacing w:val="-6"/>
          <w:sz w:val="28"/>
          <w:lang w:val="vi-VN"/>
        </w:rPr>
        <w:t>thủ</w:t>
      </w:r>
      <w:r w:rsidRPr="00786E6F">
        <w:rPr>
          <w:spacing w:val="-10"/>
          <w:sz w:val="28"/>
          <w:lang w:val="vi-VN"/>
        </w:rPr>
        <w:t xml:space="preserve"> </w:t>
      </w:r>
      <w:r w:rsidRPr="00786E6F">
        <w:rPr>
          <w:spacing w:val="-6"/>
          <w:sz w:val="28"/>
          <w:lang w:val="vi-VN"/>
        </w:rPr>
        <w:t>trưởng</w:t>
      </w:r>
      <w:r w:rsidRPr="00786E6F">
        <w:rPr>
          <w:spacing w:val="-10"/>
          <w:sz w:val="28"/>
          <w:lang w:val="vi-VN"/>
        </w:rPr>
        <w:t xml:space="preserve"> </w:t>
      </w:r>
      <w:r w:rsidRPr="00786E6F">
        <w:rPr>
          <w:spacing w:val="-5"/>
          <w:sz w:val="28"/>
          <w:lang w:val="vi-VN"/>
        </w:rPr>
        <w:t>đơn</w:t>
      </w:r>
      <w:r w:rsidRPr="00786E6F">
        <w:rPr>
          <w:spacing w:val="-13"/>
          <w:sz w:val="28"/>
          <w:lang w:val="vi-VN"/>
        </w:rPr>
        <w:t xml:space="preserve"> </w:t>
      </w:r>
      <w:r w:rsidRPr="00786E6F">
        <w:rPr>
          <w:spacing w:val="-5"/>
          <w:sz w:val="28"/>
          <w:lang w:val="vi-VN"/>
        </w:rPr>
        <w:t>vị</w:t>
      </w:r>
      <w:r w:rsidRPr="00786E6F">
        <w:rPr>
          <w:spacing w:val="-10"/>
          <w:sz w:val="28"/>
          <w:lang w:val="vi-VN"/>
        </w:rPr>
        <w:t xml:space="preserve"> </w:t>
      </w:r>
      <w:r w:rsidRPr="00786E6F">
        <w:rPr>
          <w:spacing w:val="-3"/>
          <w:sz w:val="28"/>
          <w:lang w:val="vi-VN"/>
        </w:rPr>
        <w:t>sử</w:t>
      </w:r>
      <w:r w:rsidRPr="00786E6F">
        <w:rPr>
          <w:spacing w:val="-15"/>
          <w:sz w:val="28"/>
          <w:lang w:val="vi-VN"/>
        </w:rPr>
        <w:t xml:space="preserve"> </w:t>
      </w:r>
      <w:r w:rsidRPr="00786E6F">
        <w:rPr>
          <w:spacing w:val="-5"/>
          <w:sz w:val="28"/>
          <w:lang w:val="vi-VN"/>
        </w:rPr>
        <w:t>dụng</w:t>
      </w:r>
      <w:r w:rsidRPr="00786E6F">
        <w:rPr>
          <w:spacing w:val="-12"/>
          <w:sz w:val="28"/>
          <w:lang w:val="vi-VN"/>
        </w:rPr>
        <w:t xml:space="preserve"> </w:t>
      </w:r>
      <w:r w:rsidRPr="00786E6F">
        <w:rPr>
          <w:spacing w:val="-6"/>
          <w:sz w:val="28"/>
          <w:lang w:val="vi-VN"/>
        </w:rPr>
        <w:t>giáo</w:t>
      </w:r>
      <w:r w:rsidRPr="00786E6F">
        <w:rPr>
          <w:spacing w:val="-10"/>
          <w:sz w:val="28"/>
          <w:lang w:val="vi-VN"/>
        </w:rPr>
        <w:t xml:space="preserve"> </w:t>
      </w:r>
      <w:r w:rsidRPr="00786E6F">
        <w:rPr>
          <w:spacing w:val="-5"/>
          <w:sz w:val="28"/>
          <w:lang w:val="vi-VN"/>
        </w:rPr>
        <w:t>viên</w:t>
      </w:r>
      <w:r w:rsidRPr="00786E6F">
        <w:rPr>
          <w:spacing w:val="-13"/>
          <w:sz w:val="28"/>
          <w:lang w:val="vi-VN"/>
        </w:rPr>
        <w:t xml:space="preserve"> </w:t>
      </w:r>
      <w:r w:rsidRPr="00786E6F">
        <w:rPr>
          <w:spacing w:val="-5"/>
          <w:sz w:val="28"/>
          <w:lang w:val="vi-VN"/>
        </w:rPr>
        <w:t>về</w:t>
      </w:r>
      <w:r w:rsidRPr="00786E6F">
        <w:rPr>
          <w:spacing w:val="-11"/>
          <w:sz w:val="28"/>
          <w:lang w:val="vi-VN"/>
        </w:rPr>
        <w:t xml:space="preserve"> </w:t>
      </w:r>
      <w:r w:rsidRPr="00786E6F">
        <w:rPr>
          <w:spacing w:val="-6"/>
          <w:sz w:val="28"/>
          <w:lang w:val="vi-VN"/>
        </w:rPr>
        <w:t>năng</w:t>
      </w:r>
      <w:r w:rsidRPr="00786E6F">
        <w:rPr>
          <w:spacing w:val="-10"/>
          <w:sz w:val="28"/>
          <w:lang w:val="vi-VN"/>
        </w:rPr>
        <w:t xml:space="preserve"> </w:t>
      </w:r>
      <w:r w:rsidRPr="00786E6F">
        <w:rPr>
          <w:spacing w:val="-6"/>
          <w:sz w:val="28"/>
          <w:lang w:val="vi-VN"/>
        </w:rPr>
        <w:t>lực</w:t>
      </w:r>
      <w:r w:rsidRPr="00786E6F">
        <w:rPr>
          <w:spacing w:val="-9"/>
          <w:sz w:val="28"/>
          <w:lang w:val="vi-VN"/>
        </w:rPr>
        <w:t xml:space="preserve"> </w:t>
      </w:r>
      <w:r w:rsidRPr="00786E6F">
        <w:rPr>
          <w:spacing w:val="-6"/>
          <w:sz w:val="28"/>
          <w:lang w:val="vi-VN"/>
        </w:rPr>
        <w:t>của</w:t>
      </w:r>
      <w:r w:rsidRPr="00786E6F">
        <w:rPr>
          <w:spacing w:val="-11"/>
          <w:sz w:val="28"/>
          <w:lang w:val="vi-VN"/>
        </w:rPr>
        <w:t xml:space="preserve"> </w:t>
      </w:r>
      <w:r w:rsidRPr="00786E6F">
        <w:rPr>
          <w:spacing w:val="-6"/>
          <w:sz w:val="28"/>
          <w:lang w:val="vi-VN"/>
        </w:rPr>
        <w:t>giáo</w:t>
      </w:r>
      <w:r w:rsidRPr="00786E6F">
        <w:rPr>
          <w:spacing w:val="-7"/>
          <w:sz w:val="28"/>
          <w:lang w:val="vi-VN"/>
        </w:rPr>
        <w:t xml:space="preserve"> </w:t>
      </w:r>
      <w:r w:rsidRPr="00786E6F">
        <w:rPr>
          <w:spacing w:val="-6"/>
          <w:sz w:val="28"/>
          <w:lang w:val="vi-VN"/>
        </w:rPr>
        <w:t>viên</w:t>
      </w:r>
      <w:r w:rsidRPr="00786E6F">
        <w:rPr>
          <w:spacing w:val="-12"/>
          <w:sz w:val="28"/>
          <w:lang w:val="vi-VN"/>
        </w:rPr>
        <w:t xml:space="preserve"> </w:t>
      </w:r>
      <w:r w:rsidRPr="00786E6F">
        <w:rPr>
          <w:spacing w:val="-6"/>
          <w:sz w:val="28"/>
          <w:lang w:val="vi-VN"/>
        </w:rPr>
        <w:t>đáp</w:t>
      </w:r>
      <w:r w:rsidRPr="00786E6F">
        <w:rPr>
          <w:spacing w:val="-7"/>
          <w:sz w:val="28"/>
          <w:lang w:val="vi-VN"/>
        </w:rPr>
        <w:t xml:space="preserve"> ứng</w:t>
      </w:r>
      <w:r w:rsidRPr="00786E6F">
        <w:rPr>
          <w:spacing w:val="-9"/>
          <w:sz w:val="28"/>
          <w:lang w:val="vi-VN"/>
        </w:rPr>
        <w:t xml:space="preserve"> </w:t>
      </w:r>
      <w:r w:rsidRPr="00786E6F">
        <w:rPr>
          <w:spacing w:val="-5"/>
          <w:sz w:val="28"/>
          <w:lang w:val="vi-VN"/>
        </w:rPr>
        <w:t>các</w:t>
      </w:r>
      <w:r w:rsidRPr="00786E6F">
        <w:rPr>
          <w:spacing w:val="-11"/>
          <w:sz w:val="28"/>
          <w:lang w:val="vi-VN"/>
        </w:rPr>
        <w:t xml:space="preserve"> </w:t>
      </w:r>
      <w:r w:rsidRPr="00786E6F">
        <w:rPr>
          <w:spacing w:val="-6"/>
          <w:sz w:val="28"/>
          <w:lang w:val="vi-VN"/>
        </w:rPr>
        <w:t>tiêu chuẩn,</w:t>
      </w:r>
      <w:r w:rsidRPr="00786E6F">
        <w:rPr>
          <w:spacing w:val="-9"/>
          <w:sz w:val="28"/>
          <w:lang w:val="vi-VN"/>
        </w:rPr>
        <w:t xml:space="preserve"> </w:t>
      </w:r>
      <w:r w:rsidRPr="00786E6F">
        <w:rPr>
          <w:spacing w:val="-5"/>
          <w:sz w:val="28"/>
          <w:lang w:val="vi-VN"/>
        </w:rPr>
        <w:t>tiêu</w:t>
      </w:r>
      <w:r w:rsidRPr="00786E6F">
        <w:rPr>
          <w:spacing w:val="-8"/>
          <w:sz w:val="28"/>
          <w:lang w:val="vi-VN"/>
        </w:rPr>
        <w:t xml:space="preserve"> </w:t>
      </w:r>
      <w:r w:rsidRPr="00786E6F">
        <w:rPr>
          <w:spacing w:val="-6"/>
          <w:sz w:val="28"/>
          <w:lang w:val="vi-VN"/>
        </w:rPr>
        <w:t>chí</w:t>
      </w:r>
      <w:r w:rsidRPr="00786E6F">
        <w:rPr>
          <w:spacing w:val="-5"/>
          <w:sz w:val="28"/>
          <w:lang w:val="vi-VN"/>
        </w:rPr>
        <w:t xml:space="preserve"> đó.</w:t>
      </w:r>
    </w:p>
    <w:p w14:paraId="6209F49B" w14:textId="7B032F21" w:rsidR="00004CAA" w:rsidRPr="00786E6F" w:rsidRDefault="00004CAA" w:rsidP="00C11CA5">
      <w:pPr>
        <w:widowControl w:val="0"/>
        <w:autoSpaceDE w:val="0"/>
        <w:autoSpaceDN w:val="0"/>
        <w:spacing w:line="311" w:lineRule="exact"/>
        <w:ind w:firstLine="720"/>
        <w:jc w:val="both"/>
        <w:rPr>
          <w:sz w:val="28"/>
          <w:lang w:val="vi-VN"/>
        </w:rPr>
      </w:pPr>
      <w:r w:rsidRPr="00786E6F">
        <w:rPr>
          <w:spacing w:val="-5"/>
          <w:sz w:val="28"/>
          <w:lang w:val="vi-VN"/>
        </w:rPr>
        <w:t>đ)</w:t>
      </w:r>
      <w:r w:rsidRPr="00786E6F">
        <w:rPr>
          <w:spacing w:val="8"/>
          <w:sz w:val="28"/>
          <w:lang w:val="vi-VN"/>
        </w:rPr>
        <w:t xml:space="preserve"> </w:t>
      </w:r>
      <w:r w:rsidRPr="00786E6F">
        <w:rPr>
          <w:spacing w:val="-5"/>
          <w:sz w:val="28"/>
          <w:lang w:val="vi-VN"/>
        </w:rPr>
        <w:t>Kỳ</w:t>
      </w:r>
      <w:r w:rsidRPr="00786E6F">
        <w:rPr>
          <w:spacing w:val="11"/>
          <w:sz w:val="28"/>
          <w:lang w:val="vi-VN"/>
        </w:rPr>
        <w:t xml:space="preserve"> </w:t>
      </w:r>
      <w:r w:rsidRPr="00786E6F">
        <w:rPr>
          <w:spacing w:val="-6"/>
          <w:sz w:val="28"/>
          <w:lang w:val="vi-VN"/>
        </w:rPr>
        <w:t>xét</w:t>
      </w:r>
      <w:r w:rsidRPr="00786E6F">
        <w:rPr>
          <w:spacing w:val="12"/>
          <w:sz w:val="28"/>
          <w:lang w:val="vi-VN"/>
        </w:rPr>
        <w:t xml:space="preserve"> </w:t>
      </w:r>
      <w:r w:rsidRPr="00786E6F">
        <w:rPr>
          <w:spacing w:val="-6"/>
          <w:sz w:val="28"/>
          <w:lang w:val="vi-VN"/>
        </w:rPr>
        <w:t>thăng</w:t>
      </w:r>
      <w:r w:rsidRPr="00786E6F">
        <w:rPr>
          <w:spacing w:val="12"/>
          <w:sz w:val="28"/>
          <w:lang w:val="vi-VN"/>
        </w:rPr>
        <w:t xml:space="preserve"> </w:t>
      </w:r>
      <w:r w:rsidRPr="00786E6F">
        <w:rPr>
          <w:spacing w:val="-6"/>
          <w:sz w:val="28"/>
          <w:lang w:val="vi-VN"/>
        </w:rPr>
        <w:t>hạng</w:t>
      </w:r>
      <w:r w:rsidRPr="00786E6F">
        <w:rPr>
          <w:spacing w:val="14"/>
          <w:sz w:val="28"/>
          <w:lang w:val="vi-VN"/>
        </w:rPr>
        <w:t xml:space="preserve"> </w:t>
      </w:r>
      <w:r w:rsidRPr="00786E6F">
        <w:rPr>
          <w:spacing w:val="-7"/>
          <w:sz w:val="28"/>
          <w:lang w:val="vi-VN"/>
        </w:rPr>
        <w:t>chức</w:t>
      </w:r>
      <w:r w:rsidRPr="00786E6F">
        <w:rPr>
          <w:spacing w:val="11"/>
          <w:sz w:val="28"/>
          <w:lang w:val="vi-VN"/>
        </w:rPr>
        <w:t xml:space="preserve"> </w:t>
      </w:r>
      <w:r w:rsidRPr="00786E6F">
        <w:rPr>
          <w:spacing w:val="-6"/>
          <w:sz w:val="28"/>
          <w:lang w:val="vi-VN"/>
        </w:rPr>
        <w:t>danh</w:t>
      </w:r>
      <w:r w:rsidRPr="00786E6F">
        <w:rPr>
          <w:spacing w:val="12"/>
          <w:sz w:val="28"/>
          <w:lang w:val="vi-VN"/>
        </w:rPr>
        <w:t xml:space="preserve"> </w:t>
      </w:r>
      <w:r w:rsidRPr="00786E6F">
        <w:rPr>
          <w:spacing w:val="-5"/>
          <w:sz w:val="28"/>
          <w:lang w:val="vi-VN"/>
        </w:rPr>
        <w:t>nghề</w:t>
      </w:r>
      <w:r w:rsidRPr="00786E6F">
        <w:rPr>
          <w:spacing w:val="10"/>
          <w:sz w:val="28"/>
          <w:lang w:val="vi-VN"/>
        </w:rPr>
        <w:t xml:space="preserve"> </w:t>
      </w:r>
      <w:r w:rsidRPr="00786E6F">
        <w:rPr>
          <w:spacing w:val="-5"/>
          <w:sz w:val="28"/>
          <w:lang w:val="vi-VN"/>
        </w:rPr>
        <w:t>nghiệp</w:t>
      </w:r>
      <w:r w:rsidRPr="00786E6F">
        <w:rPr>
          <w:spacing w:val="9"/>
          <w:sz w:val="28"/>
          <w:lang w:val="vi-VN"/>
        </w:rPr>
        <w:t xml:space="preserve"> </w:t>
      </w:r>
      <w:r w:rsidRPr="00786E6F">
        <w:rPr>
          <w:spacing w:val="-6"/>
          <w:sz w:val="28"/>
          <w:lang w:val="vi-VN"/>
        </w:rPr>
        <w:t>được</w:t>
      </w:r>
      <w:r w:rsidRPr="00786E6F">
        <w:rPr>
          <w:spacing w:val="10"/>
          <w:sz w:val="28"/>
          <w:lang w:val="vi-VN"/>
        </w:rPr>
        <w:t xml:space="preserve"> </w:t>
      </w:r>
      <w:r w:rsidRPr="00786E6F">
        <w:rPr>
          <w:spacing w:val="-6"/>
          <w:sz w:val="28"/>
          <w:lang w:val="vi-VN"/>
        </w:rPr>
        <w:t>tổ</w:t>
      </w:r>
      <w:r w:rsidRPr="00786E6F">
        <w:rPr>
          <w:spacing w:val="12"/>
          <w:sz w:val="28"/>
          <w:lang w:val="vi-VN"/>
        </w:rPr>
        <w:t xml:space="preserve"> </w:t>
      </w:r>
      <w:r w:rsidRPr="00786E6F">
        <w:rPr>
          <w:spacing w:val="-6"/>
          <w:sz w:val="28"/>
          <w:lang w:val="vi-VN"/>
        </w:rPr>
        <w:t>chức</w:t>
      </w:r>
      <w:r w:rsidRPr="00786E6F">
        <w:rPr>
          <w:spacing w:val="10"/>
          <w:sz w:val="28"/>
          <w:lang w:val="vi-VN"/>
        </w:rPr>
        <w:t xml:space="preserve"> </w:t>
      </w:r>
      <w:r w:rsidRPr="00786E6F">
        <w:rPr>
          <w:spacing w:val="-6"/>
          <w:sz w:val="28"/>
          <w:lang w:val="vi-VN"/>
        </w:rPr>
        <w:t>theo</w:t>
      </w:r>
      <w:r w:rsidRPr="00786E6F">
        <w:rPr>
          <w:spacing w:val="12"/>
          <w:sz w:val="28"/>
          <w:lang w:val="vi-VN"/>
        </w:rPr>
        <w:t xml:space="preserve"> </w:t>
      </w:r>
      <w:r w:rsidRPr="00786E6F">
        <w:rPr>
          <w:spacing w:val="-5"/>
          <w:sz w:val="28"/>
          <w:lang w:val="vi-VN"/>
        </w:rPr>
        <w:t>nguyên</w:t>
      </w:r>
      <w:r w:rsidRPr="00786E6F">
        <w:rPr>
          <w:spacing w:val="9"/>
          <w:sz w:val="28"/>
          <w:lang w:val="vi-VN"/>
        </w:rPr>
        <w:t xml:space="preserve"> </w:t>
      </w:r>
      <w:r w:rsidRPr="00786E6F">
        <w:rPr>
          <w:spacing w:val="-6"/>
          <w:sz w:val="28"/>
          <w:lang w:val="vi-VN"/>
        </w:rPr>
        <w:t>tắc</w:t>
      </w:r>
      <w:r w:rsidRPr="00786E6F">
        <w:rPr>
          <w:spacing w:val="11"/>
          <w:sz w:val="28"/>
          <w:lang w:val="vi-VN"/>
        </w:rPr>
        <w:t xml:space="preserve"> </w:t>
      </w:r>
      <w:r w:rsidRPr="00786E6F">
        <w:rPr>
          <w:spacing w:val="-6"/>
          <w:sz w:val="28"/>
          <w:lang w:val="vi-VN"/>
        </w:rPr>
        <w:t>bình đẳng,</w:t>
      </w:r>
      <w:r w:rsidRPr="00786E6F">
        <w:rPr>
          <w:spacing w:val="-10"/>
          <w:sz w:val="28"/>
          <w:lang w:val="vi-VN"/>
        </w:rPr>
        <w:t xml:space="preserve"> </w:t>
      </w:r>
      <w:r w:rsidRPr="00786E6F">
        <w:rPr>
          <w:spacing w:val="-6"/>
          <w:sz w:val="28"/>
          <w:lang w:val="vi-VN"/>
        </w:rPr>
        <w:t>công</w:t>
      </w:r>
      <w:r w:rsidRPr="00786E6F">
        <w:rPr>
          <w:spacing w:val="-5"/>
          <w:sz w:val="28"/>
          <w:lang w:val="vi-VN"/>
        </w:rPr>
        <w:t xml:space="preserve"> </w:t>
      </w:r>
      <w:r w:rsidRPr="00786E6F">
        <w:rPr>
          <w:spacing w:val="-6"/>
          <w:sz w:val="28"/>
          <w:lang w:val="vi-VN"/>
        </w:rPr>
        <w:t>khai,</w:t>
      </w:r>
      <w:r w:rsidRPr="00786E6F">
        <w:rPr>
          <w:spacing w:val="-7"/>
          <w:sz w:val="28"/>
          <w:lang w:val="vi-VN"/>
        </w:rPr>
        <w:t xml:space="preserve"> </w:t>
      </w:r>
      <w:r w:rsidRPr="00786E6F">
        <w:rPr>
          <w:spacing w:val="-6"/>
          <w:sz w:val="28"/>
          <w:lang w:val="vi-VN"/>
        </w:rPr>
        <w:t>minh</w:t>
      </w:r>
      <w:r w:rsidRPr="00786E6F">
        <w:rPr>
          <w:spacing w:val="-5"/>
          <w:sz w:val="28"/>
          <w:lang w:val="vi-VN"/>
        </w:rPr>
        <w:t xml:space="preserve"> </w:t>
      </w:r>
      <w:r w:rsidRPr="00786E6F">
        <w:rPr>
          <w:spacing w:val="-6"/>
          <w:sz w:val="28"/>
          <w:lang w:val="vi-VN"/>
        </w:rPr>
        <w:t>bạch,</w:t>
      </w:r>
      <w:r w:rsidRPr="00786E6F">
        <w:rPr>
          <w:spacing w:val="-7"/>
          <w:sz w:val="28"/>
          <w:lang w:val="vi-VN"/>
        </w:rPr>
        <w:t xml:space="preserve"> </w:t>
      </w:r>
      <w:r w:rsidRPr="00786E6F">
        <w:rPr>
          <w:spacing w:val="-6"/>
          <w:sz w:val="28"/>
          <w:lang w:val="vi-VN"/>
        </w:rPr>
        <w:t>khách</w:t>
      </w:r>
      <w:r w:rsidRPr="00786E6F">
        <w:rPr>
          <w:spacing w:val="-7"/>
          <w:sz w:val="28"/>
          <w:lang w:val="vi-VN"/>
        </w:rPr>
        <w:t xml:space="preserve"> </w:t>
      </w:r>
      <w:r w:rsidRPr="00786E6F">
        <w:rPr>
          <w:spacing w:val="-6"/>
          <w:sz w:val="28"/>
          <w:lang w:val="vi-VN"/>
        </w:rPr>
        <w:t>quan</w:t>
      </w:r>
      <w:r w:rsidRPr="00786E6F">
        <w:rPr>
          <w:spacing w:val="-5"/>
          <w:sz w:val="28"/>
          <w:lang w:val="vi-VN"/>
        </w:rPr>
        <w:t xml:space="preserve"> và</w:t>
      </w:r>
      <w:r w:rsidRPr="00786E6F">
        <w:rPr>
          <w:spacing w:val="-7"/>
          <w:sz w:val="28"/>
          <w:lang w:val="vi-VN"/>
        </w:rPr>
        <w:t xml:space="preserve"> </w:t>
      </w:r>
      <w:r w:rsidRPr="00786E6F">
        <w:rPr>
          <w:spacing w:val="-5"/>
          <w:sz w:val="28"/>
          <w:lang w:val="vi-VN"/>
        </w:rPr>
        <w:t>đúng</w:t>
      </w:r>
      <w:r w:rsidRPr="00786E6F">
        <w:rPr>
          <w:spacing w:val="-8"/>
          <w:sz w:val="28"/>
          <w:lang w:val="vi-VN"/>
        </w:rPr>
        <w:t xml:space="preserve"> </w:t>
      </w:r>
      <w:r w:rsidRPr="00786E6F">
        <w:rPr>
          <w:spacing w:val="-5"/>
          <w:sz w:val="28"/>
          <w:lang w:val="vi-VN"/>
        </w:rPr>
        <w:t>quy</w:t>
      </w:r>
      <w:r w:rsidRPr="00786E6F">
        <w:rPr>
          <w:spacing w:val="-8"/>
          <w:sz w:val="28"/>
          <w:lang w:val="vi-VN"/>
        </w:rPr>
        <w:t xml:space="preserve"> </w:t>
      </w:r>
      <w:r w:rsidRPr="00786E6F">
        <w:rPr>
          <w:spacing w:val="-6"/>
          <w:sz w:val="28"/>
          <w:lang w:val="vi-VN"/>
        </w:rPr>
        <w:t>định</w:t>
      </w:r>
      <w:r w:rsidRPr="00786E6F">
        <w:rPr>
          <w:spacing w:val="-8"/>
          <w:sz w:val="28"/>
          <w:lang w:val="vi-VN"/>
        </w:rPr>
        <w:t xml:space="preserve"> </w:t>
      </w:r>
      <w:r w:rsidRPr="00786E6F">
        <w:rPr>
          <w:spacing w:val="-6"/>
          <w:sz w:val="28"/>
          <w:lang w:val="vi-VN"/>
        </w:rPr>
        <w:t>của pháp</w:t>
      </w:r>
      <w:r w:rsidRPr="00786E6F">
        <w:rPr>
          <w:spacing w:val="-7"/>
          <w:sz w:val="28"/>
          <w:lang w:val="vi-VN"/>
        </w:rPr>
        <w:t xml:space="preserve"> </w:t>
      </w:r>
      <w:r w:rsidRPr="00786E6F">
        <w:rPr>
          <w:spacing w:val="-6"/>
          <w:sz w:val="28"/>
          <w:lang w:val="vi-VN"/>
        </w:rPr>
        <w:t>luật.</w:t>
      </w:r>
    </w:p>
    <w:p w14:paraId="4184C004" w14:textId="67D44E0E" w:rsidR="009B737E" w:rsidRPr="00786E6F" w:rsidRDefault="009B737E" w:rsidP="00C11CA5">
      <w:pPr>
        <w:ind w:firstLine="720"/>
        <w:jc w:val="both"/>
        <w:rPr>
          <w:b/>
          <w:kern w:val="0"/>
          <w:sz w:val="28"/>
          <w:szCs w:val="28"/>
          <w:lang w:val="vi-VN" w:eastAsia="vi-VN"/>
        </w:rPr>
      </w:pPr>
      <w:r w:rsidRPr="00786E6F">
        <w:rPr>
          <w:b/>
          <w:kern w:val="0"/>
          <w:sz w:val="28"/>
          <w:szCs w:val="28"/>
          <w:lang w:val="vi-VN" w:eastAsia="vi-VN"/>
        </w:rPr>
        <w:t>II. ĐỐI TƯỢNG DỰ XÉT THĂNG HẠNG</w:t>
      </w:r>
      <w:r w:rsidR="00250E3D" w:rsidRPr="00786E6F">
        <w:rPr>
          <w:b/>
          <w:kern w:val="0"/>
          <w:sz w:val="28"/>
          <w:szCs w:val="28"/>
          <w:lang w:val="vi-VN" w:eastAsia="vi-VN"/>
        </w:rPr>
        <w:t xml:space="preserve"> CHỨC DANH NGHỀ NGHIỆP </w:t>
      </w:r>
    </w:p>
    <w:p w14:paraId="4EA1E0C4" w14:textId="5CF79990" w:rsidR="009B737E" w:rsidRPr="00786E6F" w:rsidRDefault="009B737E" w:rsidP="00C11CA5">
      <w:pPr>
        <w:ind w:firstLine="720"/>
        <w:jc w:val="both"/>
        <w:rPr>
          <w:kern w:val="0"/>
          <w:sz w:val="28"/>
          <w:szCs w:val="28"/>
          <w:lang w:val="vi-VN" w:eastAsia="vi-VN"/>
        </w:rPr>
      </w:pPr>
      <w:r w:rsidRPr="00786E6F">
        <w:rPr>
          <w:kern w:val="0"/>
          <w:sz w:val="28"/>
          <w:szCs w:val="28"/>
          <w:lang w:val="vi-VN" w:eastAsia="vi-VN"/>
        </w:rPr>
        <w:t xml:space="preserve">Đối tượng tham gia dự xét thăng hạng là viên chức </w:t>
      </w:r>
      <w:r w:rsidR="00F53C69" w:rsidRPr="00786E6F">
        <w:rPr>
          <w:kern w:val="0"/>
          <w:sz w:val="28"/>
          <w:szCs w:val="28"/>
          <w:lang w:val="vi-VN" w:eastAsia="vi-VN"/>
        </w:rPr>
        <w:t>các đơn vị trực thuộc Sở</w:t>
      </w:r>
      <w:r w:rsidRPr="00786E6F">
        <w:rPr>
          <w:kern w:val="0"/>
          <w:sz w:val="28"/>
          <w:szCs w:val="28"/>
          <w:lang w:val="vi-VN" w:eastAsia="vi-VN"/>
        </w:rPr>
        <w:t>, bao gồm: viên chức quản lý, viên chức giáo viên, viên chức hành  chính (văn thư, kế toán, thư viện</w:t>
      </w:r>
      <w:r w:rsidR="00F53C69" w:rsidRPr="00786E6F">
        <w:rPr>
          <w:kern w:val="0"/>
          <w:sz w:val="28"/>
          <w:szCs w:val="28"/>
          <w:lang w:val="vi-VN" w:eastAsia="vi-VN"/>
        </w:rPr>
        <w:t>…</w:t>
      </w:r>
      <w:r w:rsidRPr="00786E6F">
        <w:rPr>
          <w:kern w:val="0"/>
          <w:sz w:val="28"/>
          <w:szCs w:val="28"/>
          <w:lang w:val="vi-VN" w:eastAsia="vi-VN"/>
        </w:rPr>
        <w:t>).</w:t>
      </w:r>
    </w:p>
    <w:p w14:paraId="536CD65E" w14:textId="04A86F67" w:rsidR="009B737E" w:rsidRPr="00786E6F" w:rsidRDefault="009B737E" w:rsidP="00C11CA5">
      <w:pPr>
        <w:ind w:firstLine="720"/>
        <w:jc w:val="both"/>
        <w:rPr>
          <w:b/>
          <w:kern w:val="0"/>
          <w:sz w:val="28"/>
          <w:szCs w:val="28"/>
          <w:lang w:val="vi-VN" w:eastAsia="vi-VN"/>
        </w:rPr>
      </w:pPr>
      <w:r w:rsidRPr="00786E6F">
        <w:rPr>
          <w:b/>
          <w:kern w:val="0"/>
          <w:sz w:val="28"/>
          <w:szCs w:val="28"/>
          <w:lang w:val="vi-VN" w:eastAsia="vi-VN"/>
        </w:rPr>
        <w:t>III. NỘI DUNG, HÌNH THỨC, CÁCH XÁC ĐỊNH NGƯỜI ĐƯỢC THĂNG HẠNG CHỨC DANH NGHỀ NGHIỆP VIÊN CHỨC CỦA CÁC ĐƠN VỊ</w:t>
      </w:r>
    </w:p>
    <w:p w14:paraId="4D269EBA" w14:textId="750C712E" w:rsidR="009B737E" w:rsidRPr="00786E6F" w:rsidRDefault="009B737E" w:rsidP="00C11CA5">
      <w:pPr>
        <w:ind w:firstLine="720"/>
        <w:jc w:val="both"/>
        <w:rPr>
          <w:b/>
          <w:kern w:val="0"/>
          <w:sz w:val="28"/>
          <w:szCs w:val="28"/>
          <w:lang w:val="vi-VN" w:eastAsia="vi-VN"/>
        </w:rPr>
      </w:pPr>
      <w:r w:rsidRPr="00786E6F">
        <w:rPr>
          <w:b/>
          <w:kern w:val="0"/>
          <w:sz w:val="28"/>
          <w:szCs w:val="28"/>
          <w:lang w:val="vi-VN" w:eastAsia="vi-VN"/>
        </w:rPr>
        <w:t>1. Nội dung, hình thức xét thăng hạng</w:t>
      </w:r>
      <w:r w:rsidR="00F5561A" w:rsidRPr="00786E6F">
        <w:rPr>
          <w:b/>
          <w:kern w:val="0"/>
          <w:sz w:val="28"/>
          <w:szCs w:val="28"/>
          <w:lang w:val="vi-VN" w:eastAsia="vi-VN"/>
        </w:rPr>
        <w:t xml:space="preserve"> chức danh nghề nghiệp </w:t>
      </w:r>
    </w:p>
    <w:p w14:paraId="30713511" w14:textId="77777777" w:rsidR="004B15BA" w:rsidRPr="00786E6F" w:rsidRDefault="009B737E" w:rsidP="00C11CA5">
      <w:pPr>
        <w:ind w:firstLine="720"/>
        <w:jc w:val="both"/>
        <w:rPr>
          <w:kern w:val="0"/>
          <w:sz w:val="28"/>
          <w:szCs w:val="28"/>
          <w:lang w:val="vi-VN" w:eastAsia="vi-VN"/>
        </w:rPr>
      </w:pPr>
      <w:r w:rsidRPr="00786E6F">
        <w:rPr>
          <w:kern w:val="0"/>
          <w:sz w:val="28"/>
          <w:szCs w:val="28"/>
          <w:lang w:val="vi-VN" w:eastAsia="vi-VN"/>
        </w:rPr>
        <w:t xml:space="preserve">a) Nội dung: </w:t>
      </w:r>
      <w:r w:rsidR="004B15BA" w:rsidRPr="00786E6F">
        <w:rPr>
          <w:kern w:val="0"/>
          <w:sz w:val="28"/>
          <w:szCs w:val="28"/>
          <w:lang w:val="vi-VN" w:eastAsia="vi-VN"/>
        </w:rPr>
        <w:t xml:space="preserve">Đánh giá việc đáp ứng các yêu cầu về tiêu chuẩn, điều kiện quy định đối với viên chức dự xét thăng hạng. </w:t>
      </w:r>
    </w:p>
    <w:p w14:paraId="537202C1" w14:textId="163CAACD" w:rsidR="009B737E" w:rsidRPr="00786E6F" w:rsidRDefault="009B737E" w:rsidP="00C11CA5">
      <w:pPr>
        <w:ind w:firstLine="720"/>
        <w:jc w:val="both"/>
        <w:rPr>
          <w:kern w:val="0"/>
          <w:sz w:val="28"/>
          <w:szCs w:val="28"/>
          <w:lang w:val="vi-VN" w:eastAsia="vi-VN"/>
        </w:rPr>
      </w:pPr>
      <w:r w:rsidRPr="00786E6F">
        <w:rPr>
          <w:kern w:val="0"/>
          <w:sz w:val="28"/>
          <w:szCs w:val="28"/>
          <w:lang w:val="vi-VN" w:eastAsia="vi-VN"/>
        </w:rPr>
        <w:t>b) Hình thức: Thẩm định hồ sơ, minh chứng liên quan.</w:t>
      </w:r>
    </w:p>
    <w:p w14:paraId="7446C821" w14:textId="483066C7" w:rsidR="009B737E" w:rsidRPr="00786E6F" w:rsidRDefault="009B737E" w:rsidP="00C11CA5">
      <w:pPr>
        <w:ind w:firstLine="720"/>
        <w:jc w:val="both"/>
        <w:rPr>
          <w:b/>
          <w:kern w:val="0"/>
          <w:sz w:val="28"/>
          <w:szCs w:val="28"/>
          <w:lang w:val="vi-VN" w:eastAsia="vi-VN"/>
        </w:rPr>
      </w:pPr>
      <w:r w:rsidRPr="00786E6F">
        <w:rPr>
          <w:b/>
          <w:kern w:val="0"/>
          <w:sz w:val="28"/>
          <w:szCs w:val="28"/>
          <w:lang w:val="vi-VN" w:eastAsia="vi-VN"/>
        </w:rPr>
        <w:t>2. Xác định người trúng tuyển trong kỳ xét thăng hạng</w:t>
      </w:r>
      <w:r w:rsidR="00F5561A" w:rsidRPr="00786E6F">
        <w:rPr>
          <w:b/>
          <w:kern w:val="0"/>
          <w:sz w:val="28"/>
          <w:szCs w:val="28"/>
          <w:lang w:val="vi-VN" w:eastAsia="vi-VN"/>
        </w:rPr>
        <w:t xml:space="preserve"> chức danh nghề nghiệp </w:t>
      </w:r>
    </w:p>
    <w:p w14:paraId="041EE3AA" w14:textId="77777777" w:rsidR="004B15BA" w:rsidRPr="00786E6F" w:rsidRDefault="004B15BA" w:rsidP="00C11CA5">
      <w:pPr>
        <w:spacing w:line="240" w:lineRule="auto"/>
        <w:jc w:val="both"/>
        <w:rPr>
          <w:bCs/>
          <w:sz w:val="28"/>
          <w:szCs w:val="28"/>
          <w:lang w:val="vi-VN"/>
        </w:rPr>
      </w:pPr>
      <w:r w:rsidRPr="00786E6F">
        <w:rPr>
          <w:bCs/>
          <w:sz w:val="28"/>
          <w:szCs w:val="28"/>
          <w:lang w:val="vi-VN"/>
        </w:rPr>
        <w:tab/>
        <w:t>a) Viên chức trúng tuyển trong kỳ xét thăng hạng là người đáp ứng đủ tiêu chuẩn, điều kiện theo quy định tại </w:t>
      </w:r>
      <w:bookmarkStart w:id="2" w:name="tc_8"/>
      <w:r w:rsidRPr="00786E6F">
        <w:rPr>
          <w:bCs/>
          <w:sz w:val="28"/>
          <w:szCs w:val="28"/>
          <w:lang w:val="vi-VN"/>
        </w:rPr>
        <w:t xml:space="preserve">khoản 16 Điều 1 Nghị định </w:t>
      </w:r>
      <w:bookmarkEnd w:id="2"/>
      <w:r w:rsidRPr="00786E6F">
        <w:rPr>
          <w:bCs/>
          <w:sz w:val="28"/>
          <w:szCs w:val="28"/>
          <w:lang w:val="vi-VN"/>
        </w:rPr>
        <w:t>số 85/2023/NĐ-CP, được người đứng đầu cơ quan, đơn vị tổ chức xét thăng hạng công nhận kết quả trúng tuyển kỳ xét thăng hạng.</w:t>
      </w:r>
    </w:p>
    <w:p w14:paraId="3010ADAD" w14:textId="77777777" w:rsidR="004B15BA" w:rsidRPr="00786E6F" w:rsidRDefault="004B15BA" w:rsidP="00C11CA5">
      <w:pPr>
        <w:spacing w:line="240" w:lineRule="auto"/>
        <w:ind w:firstLine="720"/>
        <w:jc w:val="both"/>
        <w:rPr>
          <w:bCs/>
          <w:sz w:val="28"/>
          <w:szCs w:val="28"/>
          <w:lang w:val="vi-VN"/>
        </w:rPr>
      </w:pPr>
      <w:r w:rsidRPr="00786E6F">
        <w:rPr>
          <w:bCs/>
          <w:sz w:val="28"/>
          <w:szCs w:val="28"/>
          <w:lang w:val="vi-VN"/>
        </w:rPr>
        <w:t>b) Trường hợp đơn vị có số lượng viên chức dự xét thăng hạng nhiều hơn số chỉ tiêu thăng hạng đã được phê duyệt thì việc xác định viên chức trúng tuyển xét thăng hạng thực hiện theo thứ tự ưu tiên sau:</w:t>
      </w:r>
    </w:p>
    <w:p w14:paraId="0AE3932D" w14:textId="34DDA27B" w:rsidR="004B15BA" w:rsidRPr="00786E6F" w:rsidRDefault="004B15BA" w:rsidP="00C11CA5">
      <w:pPr>
        <w:spacing w:line="240" w:lineRule="auto"/>
        <w:jc w:val="both"/>
        <w:rPr>
          <w:bCs/>
          <w:sz w:val="28"/>
          <w:szCs w:val="28"/>
          <w:lang w:val="vi-VN"/>
        </w:rPr>
      </w:pPr>
      <w:r w:rsidRPr="00786E6F">
        <w:rPr>
          <w:bCs/>
          <w:sz w:val="28"/>
          <w:szCs w:val="28"/>
          <w:lang w:val="vi-VN"/>
        </w:rPr>
        <w:tab/>
        <w:t>- Viên chức có thành tích cao hơn trong hoạt động nghề nghiệp đã được cấp có thẩm quyền công nhận</w:t>
      </w:r>
      <w:r w:rsidR="00C92139" w:rsidRPr="00786E6F">
        <w:rPr>
          <w:bCs/>
          <w:sz w:val="28"/>
          <w:szCs w:val="28"/>
          <w:lang w:val="vi-VN"/>
        </w:rPr>
        <w:t>:</w:t>
      </w:r>
    </w:p>
    <w:p w14:paraId="647D4445" w14:textId="3A8126BC"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 Huân chương các loại</w:t>
      </w:r>
      <w:r w:rsidR="007D3C5C" w:rsidRPr="00786E6F">
        <w:rPr>
          <w:rFonts w:eastAsia="Times New Roman"/>
          <w:iCs/>
          <w:kern w:val="0"/>
          <w:sz w:val="28"/>
          <w:szCs w:val="28"/>
          <w:lang w:val="vi-VN"/>
          <w14:ligatures w14:val="none"/>
        </w:rPr>
        <w:t>;</w:t>
      </w:r>
    </w:p>
    <w:p w14:paraId="34B0F278" w14:textId="32DC0E2E"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lastRenderedPageBreak/>
        <w:t>+ Danh hiệu vinh dự nhà nước: Anh hùng Lao động, Nhà giáo Nhân dân, Nhà giáo Ưu tú, Thầy thuốc Nhân dân, Thầy thuốc Ưu tú; Nghệ sĩ Nhân dân,  Nghệ sĩ Ưu tú; Nghệ nhân Nhân dân, Nghệ nhân Ưu tú</w:t>
      </w:r>
      <w:r w:rsidR="007D3C5C" w:rsidRPr="00786E6F">
        <w:rPr>
          <w:rFonts w:eastAsia="Times New Roman"/>
          <w:iCs/>
          <w:kern w:val="0"/>
          <w:sz w:val="28"/>
          <w:szCs w:val="28"/>
          <w:lang w:val="vi-VN"/>
          <w14:ligatures w14:val="none"/>
        </w:rPr>
        <w:t>;</w:t>
      </w:r>
    </w:p>
    <w:p w14:paraId="0352B28D" w14:textId="35A7C204"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 Giải thưởng Hồ Chí Minh; Giải thưởng Nhà nước</w:t>
      </w:r>
      <w:r w:rsidR="007D3C5C" w:rsidRPr="00786E6F">
        <w:rPr>
          <w:rFonts w:eastAsia="Times New Roman"/>
          <w:iCs/>
          <w:kern w:val="0"/>
          <w:sz w:val="28"/>
          <w:szCs w:val="28"/>
          <w:lang w:val="vi-VN"/>
          <w14:ligatures w14:val="none"/>
        </w:rPr>
        <w:t>;</w:t>
      </w:r>
    </w:p>
    <w:p w14:paraId="16986D3E" w14:textId="284B98EB"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 Danh hiệu Chiến sĩ thi đua toàn quốc</w:t>
      </w:r>
      <w:r w:rsidR="007D3C5C" w:rsidRPr="00786E6F">
        <w:rPr>
          <w:rFonts w:eastAsia="Times New Roman"/>
          <w:iCs/>
          <w:kern w:val="0"/>
          <w:sz w:val="28"/>
          <w:szCs w:val="28"/>
          <w:lang w:val="vi-VN"/>
          <w14:ligatures w14:val="none"/>
        </w:rPr>
        <w:t>;</w:t>
      </w:r>
    </w:p>
    <w:p w14:paraId="70A3A8D5" w14:textId="75F18D53"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 Bằng khen của Thủ tướng Chính phủ</w:t>
      </w:r>
      <w:r w:rsidR="007D3C5C" w:rsidRPr="00786E6F">
        <w:rPr>
          <w:rFonts w:eastAsia="Times New Roman"/>
          <w:iCs/>
          <w:kern w:val="0"/>
          <w:sz w:val="28"/>
          <w:szCs w:val="28"/>
          <w:lang w:val="vi-VN"/>
          <w14:ligatures w14:val="none"/>
        </w:rPr>
        <w:t>;</w:t>
      </w:r>
    </w:p>
    <w:p w14:paraId="5190E4E5" w14:textId="5B6B68CE"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 Danh hiệu Chiến sĩ thi cấp tỉnh</w:t>
      </w:r>
      <w:r w:rsidR="007D3C5C" w:rsidRPr="00786E6F">
        <w:rPr>
          <w:rFonts w:eastAsia="Times New Roman"/>
          <w:iCs/>
          <w:kern w:val="0"/>
          <w:sz w:val="28"/>
          <w:szCs w:val="28"/>
          <w:lang w:val="vi-VN"/>
          <w14:ligatures w14:val="none"/>
        </w:rPr>
        <w:t>;</w:t>
      </w:r>
    </w:p>
    <w:p w14:paraId="3D75CDB7" w14:textId="2615B4C0" w:rsidR="008977D1" w:rsidRPr="00786E6F" w:rsidRDefault="008977D1"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 Bằng khen của Ban Thường vụ Tỉnh ủy (hoàn thành xuất sắc nhiệm vụ năm năm liền)</w:t>
      </w:r>
      <w:r w:rsidR="007D3C5C" w:rsidRPr="00786E6F">
        <w:rPr>
          <w:rFonts w:eastAsia="Times New Roman"/>
          <w:iCs/>
          <w:kern w:val="0"/>
          <w:sz w:val="28"/>
          <w:szCs w:val="28"/>
          <w:lang w:val="vi-VN"/>
          <w14:ligatures w14:val="none"/>
        </w:rPr>
        <w:t>;</w:t>
      </w:r>
    </w:p>
    <w:p w14:paraId="5AEFAD51" w14:textId="5BB71879" w:rsidR="008977D1" w:rsidRPr="00786E6F" w:rsidRDefault="00423FE2"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w:t>
      </w:r>
      <w:r w:rsidR="008977D1" w:rsidRPr="00786E6F">
        <w:rPr>
          <w:rFonts w:eastAsia="Times New Roman"/>
          <w:iCs/>
          <w:kern w:val="0"/>
          <w:sz w:val="28"/>
          <w:szCs w:val="28"/>
          <w:lang w:val="vi-VN"/>
          <w14:ligatures w14:val="none"/>
        </w:rPr>
        <w:t xml:space="preserve"> Bằng khen của Bộ, ban, ngành trung ương</w:t>
      </w:r>
      <w:r w:rsidR="007D3C5C" w:rsidRPr="00786E6F">
        <w:rPr>
          <w:rFonts w:eastAsia="Times New Roman"/>
          <w:iCs/>
          <w:kern w:val="0"/>
          <w:sz w:val="28"/>
          <w:szCs w:val="28"/>
          <w:lang w:val="vi-VN"/>
          <w14:ligatures w14:val="none"/>
        </w:rPr>
        <w:t>;</w:t>
      </w:r>
    </w:p>
    <w:p w14:paraId="37D8EEFE" w14:textId="171B9B08" w:rsidR="008977D1" w:rsidRPr="00786E6F" w:rsidRDefault="00423FE2"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w:t>
      </w:r>
      <w:r w:rsidR="008977D1" w:rsidRPr="00786E6F">
        <w:rPr>
          <w:rFonts w:eastAsia="Times New Roman"/>
          <w:iCs/>
          <w:kern w:val="0"/>
          <w:sz w:val="28"/>
          <w:szCs w:val="28"/>
          <w:lang w:val="vi-VN"/>
          <w14:ligatures w14:val="none"/>
        </w:rPr>
        <w:t xml:space="preserve"> Bằng khen của Ban Thường vụ Tỉnh ủy (khen thưởng đột xuất, chuyên đề, hằng năm)</w:t>
      </w:r>
      <w:r w:rsidR="007D3C5C" w:rsidRPr="00786E6F">
        <w:rPr>
          <w:rFonts w:eastAsia="Times New Roman"/>
          <w:iCs/>
          <w:kern w:val="0"/>
          <w:sz w:val="28"/>
          <w:szCs w:val="28"/>
          <w:lang w:val="vi-VN"/>
          <w14:ligatures w14:val="none"/>
        </w:rPr>
        <w:t>;</w:t>
      </w:r>
    </w:p>
    <w:p w14:paraId="185555B3" w14:textId="2DE899ED" w:rsidR="008977D1" w:rsidRPr="00786E6F" w:rsidRDefault="00423FE2"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w:t>
      </w:r>
      <w:r w:rsidR="008977D1" w:rsidRPr="00786E6F">
        <w:rPr>
          <w:rFonts w:eastAsia="Times New Roman"/>
          <w:iCs/>
          <w:kern w:val="0"/>
          <w:sz w:val="28"/>
          <w:szCs w:val="28"/>
          <w:lang w:val="vi-VN"/>
          <w14:ligatures w14:val="none"/>
        </w:rPr>
        <w:t xml:space="preserve"> Bằng khen của Ủy ban nhân dân tỉnh (khen thưởng thành tích công trạng, đột xuất, phong trào)</w:t>
      </w:r>
      <w:r w:rsidR="007D3C5C" w:rsidRPr="00786E6F">
        <w:rPr>
          <w:rFonts w:eastAsia="Times New Roman"/>
          <w:iCs/>
          <w:kern w:val="0"/>
          <w:sz w:val="28"/>
          <w:szCs w:val="28"/>
          <w:lang w:val="vi-VN"/>
          <w14:ligatures w14:val="none"/>
        </w:rPr>
        <w:t>;</w:t>
      </w:r>
    </w:p>
    <w:p w14:paraId="1CC57C30" w14:textId="121D95C8" w:rsidR="008977D1" w:rsidRPr="00786E6F" w:rsidRDefault="00423FE2"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w:t>
      </w:r>
      <w:r w:rsidR="008977D1" w:rsidRPr="00786E6F">
        <w:rPr>
          <w:rFonts w:eastAsia="Times New Roman"/>
          <w:iCs/>
          <w:kern w:val="0"/>
          <w:sz w:val="28"/>
          <w:szCs w:val="28"/>
          <w:lang w:val="vi-VN"/>
          <w14:ligatures w14:val="none"/>
        </w:rPr>
        <w:t xml:space="preserve"> Danh hiệu Chiến sĩ thi đua cơ sở</w:t>
      </w:r>
      <w:r w:rsidR="007D3C5C" w:rsidRPr="00786E6F">
        <w:rPr>
          <w:rFonts w:eastAsia="Times New Roman"/>
          <w:iCs/>
          <w:kern w:val="0"/>
          <w:sz w:val="28"/>
          <w:szCs w:val="28"/>
          <w:lang w:val="vi-VN"/>
          <w14:ligatures w14:val="none"/>
        </w:rPr>
        <w:t>;</w:t>
      </w:r>
    </w:p>
    <w:p w14:paraId="2BCBC604" w14:textId="496FE702" w:rsidR="008977D1" w:rsidRPr="00786E6F" w:rsidRDefault="00423FE2"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w:t>
      </w:r>
      <w:r w:rsidR="008977D1" w:rsidRPr="00786E6F">
        <w:rPr>
          <w:rFonts w:eastAsia="Times New Roman"/>
          <w:iCs/>
          <w:kern w:val="0"/>
          <w:sz w:val="28"/>
          <w:szCs w:val="28"/>
          <w:lang w:val="vi-VN"/>
          <w14:ligatures w14:val="none"/>
        </w:rPr>
        <w:t xml:space="preserve"> Giấy khen của Ban Thường vụ Đảng uỷ xã</w:t>
      </w:r>
      <w:r w:rsidR="00AC6791" w:rsidRPr="00786E6F">
        <w:rPr>
          <w:rFonts w:eastAsia="Times New Roman"/>
          <w:iCs/>
          <w:kern w:val="0"/>
          <w:sz w:val="28"/>
          <w:szCs w:val="28"/>
          <w:lang w:val="vi-VN"/>
          <w14:ligatures w14:val="none"/>
        </w:rPr>
        <w:t>, phường</w:t>
      </w:r>
      <w:r w:rsidR="007D3C5C" w:rsidRPr="00786E6F">
        <w:rPr>
          <w:rFonts w:eastAsia="Times New Roman"/>
          <w:iCs/>
          <w:kern w:val="0"/>
          <w:sz w:val="28"/>
          <w:szCs w:val="28"/>
          <w:lang w:val="vi-VN"/>
          <w14:ligatures w14:val="none"/>
        </w:rPr>
        <w:t>;</w:t>
      </w:r>
    </w:p>
    <w:p w14:paraId="43784D23" w14:textId="706B8C73" w:rsidR="008977D1" w:rsidRPr="00786E6F" w:rsidRDefault="00423FE2" w:rsidP="00C11CA5">
      <w:pPr>
        <w:spacing w:line="276" w:lineRule="auto"/>
        <w:ind w:firstLine="720"/>
        <w:jc w:val="both"/>
        <w:rPr>
          <w:rFonts w:eastAsia="Times New Roman"/>
          <w:iCs/>
          <w:kern w:val="0"/>
          <w:sz w:val="28"/>
          <w:szCs w:val="28"/>
          <w:lang w:val="vi-VN"/>
          <w14:ligatures w14:val="none"/>
        </w:rPr>
      </w:pPr>
      <w:r w:rsidRPr="00786E6F">
        <w:rPr>
          <w:rFonts w:eastAsia="Times New Roman"/>
          <w:iCs/>
          <w:kern w:val="0"/>
          <w:sz w:val="28"/>
          <w:szCs w:val="28"/>
          <w:lang w:val="vi-VN"/>
          <w14:ligatures w14:val="none"/>
        </w:rPr>
        <w:t>+</w:t>
      </w:r>
      <w:r w:rsidR="008977D1" w:rsidRPr="00786E6F">
        <w:rPr>
          <w:rFonts w:eastAsia="Times New Roman"/>
          <w:iCs/>
          <w:kern w:val="0"/>
          <w:sz w:val="28"/>
          <w:szCs w:val="28"/>
          <w:lang w:val="vi-VN"/>
          <w14:ligatures w14:val="none"/>
        </w:rPr>
        <w:t xml:space="preserve"> Giấy khen của Thủ trưởng Sở, ban, ngành, Ủy ban Mặt trận Tổ quốc Việt Nam tỉnh và tương đương, Chủ tịch Ủy ban nhân dân cấp xã (khen thưởng thành tích công trạng)</w:t>
      </w:r>
      <w:r w:rsidR="007D3C5C" w:rsidRPr="00786E6F">
        <w:rPr>
          <w:rFonts w:eastAsia="Times New Roman"/>
          <w:iCs/>
          <w:kern w:val="0"/>
          <w:sz w:val="28"/>
          <w:szCs w:val="28"/>
          <w:lang w:val="vi-VN"/>
          <w14:ligatures w14:val="none"/>
        </w:rPr>
        <w:t>;</w:t>
      </w:r>
    </w:p>
    <w:p w14:paraId="35FC3692" w14:textId="77777777" w:rsidR="00F55298" w:rsidRPr="00786E6F" w:rsidRDefault="00F55298" w:rsidP="00C11CA5">
      <w:pPr>
        <w:widowControl w:val="0"/>
        <w:autoSpaceDE w:val="0"/>
        <w:autoSpaceDN w:val="0"/>
        <w:spacing w:line="240" w:lineRule="auto"/>
        <w:ind w:right="187" w:firstLine="709"/>
        <w:jc w:val="both"/>
        <w:rPr>
          <w:rFonts w:eastAsia="Times New Roman"/>
          <w:i/>
          <w:iCs/>
          <w:kern w:val="0"/>
          <w:sz w:val="28"/>
          <w:szCs w:val="28"/>
          <w:lang w:val="vi"/>
          <w14:ligatures w14:val="none"/>
        </w:rPr>
      </w:pPr>
      <w:r w:rsidRPr="00786E6F">
        <w:rPr>
          <w:rFonts w:eastAsia="Times New Roman"/>
          <w:i/>
          <w:iCs/>
          <w:kern w:val="0"/>
          <w:sz w:val="28"/>
          <w:szCs w:val="28"/>
          <w:lang w:val="vi"/>
          <w14:ligatures w14:val="none"/>
        </w:rPr>
        <w:t>Lưu ý: Các thành tích trong cùng một cấp độ là tương đương; nếu trong cùng một mức cấp độ thành tích thì viên chức có số thành tích minh chứng nhiều hơn được xác định là cao hơn; thành tích cá nhân xếp trước, thành tích tập thể xếp sau.</w:t>
      </w:r>
    </w:p>
    <w:p w14:paraId="5791EA35" w14:textId="62E4D0D3" w:rsidR="004B15BA" w:rsidRPr="00786E6F" w:rsidRDefault="004B15BA" w:rsidP="00C11CA5">
      <w:pPr>
        <w:spacing w:line="240" w:lineRule="auto"/>
        <w:ind w:firstLine="720"/>
        <w:jc w:val="both"/>
        <w:rPr>
          <w:bCs/>
          <w:sz w:val="28"/>
          <w:szCs w:val="28"/>
          <w:lang w:val="vi"/>
        </w:rPr>
      </w:pPr>
      <w:r w:rsidRPr="00786E6F">
        <w:rPr>
          <w:bCs/>
          <w:sz w:val="28"/>
          <w:szCs w:val="28"/>
          <w:lang w:val="vi-VN"/>
        </w:rPr>
        <w:t>- Viên chức là nữ</w:t>
      </w:r>
      <w:r w:rsidR="00A969F9" w:rsidRPr="00786E6F">
        <w:rPr>
          <w:bCs/>
          <w:sz w:val="28"/>
          <w:szCs w:val="28"/>
          <w:lang w:val="vi"/>
        </w:rPr>
        <w:t>.</w:t>
      </w:r>
    </w:p>
    <w:p w14:paraId="13D2CA53" w14:textId="0CAB889C" w:rsidR="004B15BA" w:rsidRPr="00786E6F" w:rsidRDefault="004B15BA" w:rsidP="00C11CA5">
      <w:pPr>
        <w:spacing w:line="240" w:lineRule="auto"/>
        <w:ind w:firstLine="720"/>
        <w:jc w:val="both"/>
        <w:rPr>
          <w:bCs/>
          <w:sz w:val="28"/>
          <w:szCs w:val="28"/>
          <w:lang w:val="vi"/>
        </w:rPr>
      </w:pPr>
      <w:r w:rsidRPr="00786E6F">
        <w:rPr>
          <w:bCs/>
          <w:sz w:val="28"/>
          <w:szCs w:val="28"/>
          <w:lang w:val="vi-VN"/>
        </w:rPr>
        <w:t>- Viên chức là người dân tộc thiểu số</w:t>
      </w:r>
      <w:r w:rsidR="00A969F9" w:rsidRPr="00786E6F">
        <w:rPr>
          <w:bCs/>
          <w:sz w:val="28"/>
          <w:szCs w:val="28"/>
          <w:lang w:val="vi"/>
        </w:rPr>
        <w:t>.</w:t>
      </w:r>
    </w:p>
    <w:p w14:paraId="18A8882E" w14:textId="621BFC6F" w:rsidR="004B15BA" w:rsidRPr="00786E6F" w:rsidRDefault="004B15BA" w:rsidP="00C11CA5">
      <w:pPr>
        <w:spacing w:line="240" w:lineRule="auto"/>
        <w:ind w:left="720"/>
        <w:jc w:val="both"/>
        <w:rPr>
          <w:bCs/>
          <w:sz w:val="28"/>
          <w:szCs w:val="28"/>
          <w:lang w:val="vi-VN"/>
        </w:rPr>
      </w:pPr>
      <w:r w:rsidRPr="00786E6F">
        <w:rPr>
          <w:bCs/>
          <w:sz w:val="28"/>
          <w:szCs w:val="28"/>
          <w:lang w:val="vi-VN"/>
        </w:rPr>
        <w:t>- Viên chức nhiều tuổi hơn (tính theo ngày, tháng, năm sinh)</w:t>
      </w:r>
      <w:r w:rsidR="00A969F9" w:rsidRPr="00786E6F">
        <w:rPr>
          <w:bCs/>
          <w:sz w:val="28"/>
          <w:szCs w:val="28"/>
          <w:lang w:val="vi-VN"/>
        </w:rPr>
        <w:t>.</w:t>
      </w:r>
    </w:p>
    <w:p w14:paraId="147CFEC4" w14:textId="47923953" w:rsidR="004B15BA" w:rsidRPr="00786E6F" w:rsidRDefault="004B15BA" w:rsidP="00C11CA5">
      <w:pPr>
        <w:spacing w:line="240" w:lineRule="auto"/>
        <w:ind w:firstLine="720"/>
        <w:jc w:val="both"/>
        <w:rPr>
          <w:bCs/>
          <w:sz w:val="28"/>
          <w:szCs w:val="28"/>
          <w:lang w:val="vi-VN"/>
        </w:rPr>
      </w:pPr>
      <w:r w:rsidRPr="00786E6F">
        <w:rPr>
          <w:bCs/>
          <w:sz w:val="28"/>
          <w:szCs w:val="28"/>
          <w:lang w:val="vi-VN"/>
        </w:rPr>
        <w:t>- Viên chức có thời gian công tác nhiều hơn</w:t>
      </w:r>
      <w:r w:rsidR="00A969F9" w:rsidRPr="00786E6F">
        <w:rPr>
          <w:bCs/>
          <w:sz w:val="28"/>
          <w:szCs w:val="28"/>
          <w:lang w:val="vi-VN"/>
        </w:rPr>
        <w:t>.</w:t>
      </w:r>
    </w:p>
    <w:p w14:paraId="1A466592" w14:textId="485D3EC1" w:rsidR="004B15BA" w:rsidRPr="00786E6F" w:rsidRDefault="004B15BA" w:rsidP="00C11CA5">
      <w:pPr>
        <w:spacing w:line="240" w:lineRule="auto"/>
        <w:ind w:firstLine="720"/>
        <w:jc w:val="both"/>
        <w:rPr>
          <w:bCs/>
          <w:spacing w:val="-4"/>
          <w:sz w:val="28"/>
          <w:szCs w:val="28"/>
          <w:lang w:val="vi-VN"/>
        </w:rPr>
      </w:pPr>
      <w:r w:rsidRPr="00786E6F">
        <w:rPr>
          <w:bCs/>
          <w:spacing w:val="-4"/>
          <w:sz w:val="28"/>
          <w:szCs w:val="28"/>
          <w:lang w:val="vi-VN"/>
        </w:rPr>
        <w:t>c) Trường hợp không xác định được người trúng tuyển trong kỳ xét thăng hạng</w:t>
      </w:r>
      <w:r w:rsidR="00DE28EF" w:rsidRPr="00786E6F">
        <w:rPr>
          <w:bCs/>
          <w:spacing w:val="-4"/>
          <w:sz w:val="28"/>
          <w:szCs w:val="28"/>
          <w:lang w:val="vi-VN"/>
        </w:rPr>
        <w:t xml:space="preserve"> </w:t>
      </w:r>
      <w:r w:rsidRPr="00786E6F">
        <w:rPr>
          <w:bCs/>
          <w:spacing w:val="-4"/>
          <w:sz w:val="28"/>
          <w:szCs w:val="28"/>
          <w:lang w:val="vi-VN"/>
        </w:rPr>
        <w:t>viên chức thì người đứng đầu cơ quan, đơn vị tổ chức xét thăng hạng có văn bản báo cáo với người đứng đầu cơ quan, đơn vị quản lý viên chức và quyết định người trúng tuyển theo ý kiến của người đứng đầu cơ quan, đơn vị quản lý viên chức.</w:t>
      </w:r>
    </w:p>
    <w:p w14:paraId="3BCCF2C3" w14:textId="77777777" w:rsidR="009B737E" w:rsidRPr="00786E6F" w:rsidRDefault="009B737E" w:rsidP="00C11CA5">
      <w:pPr>
        <w:ind w:firstLine="720"/>
        <w:jc w:val="both"/>
        <w:rPr>
          <w:b/>
          <w:kern w:val="0"/>
          <w:sz w:val="28"/>
          <w:szCs w:val="28"/>
          <w:lang w:val="vi-VN" w:eastAsia="vi-VN"/>
        </w:rPr>
      </w:pPr>
      <w:r w:rsidRPr="00786E6F">
        <w:rPr>
          <w:b/>
          <w:kern w:val="0"/>
          <w:sz w:val="28"/>
          <w:szCs w:val="28"/>
          <w:lang w:val="vi-VN" w:eastAsia="vi-VN"/>
        </w:rPr>
        <w:t>3. Thông báo kết quả xét thăng hạng chức danh nghề nghiệp</w:t>
      </w:r>
    </w:p>
    <w:p w14:paraId="046A3DDC" w14:textId="22431F69" w:rsidR="009B737E" w:rsidRPr="00786E6F" w:rsidRDefault="009B737E" w:rsidP="00C11CA5">
      <w:pPr>
        <w:ind w:firstLine="720"/>
        <w:jc w:val="both"/>
        <w:rPr>
          <w:kern w:val="0"/>
          <w:sz w:val="28"/>
          <w:szCs w:val="28"/>
          <w:lang w:val="vi-VN" w:eastAsia="vi-VN"/>
        </w:rPr>
      </w:pPr>
      <w:r w:rsidRPr="00786E6F">
        <w:rPr>
          <w:kern w:val="0"/>
          <w:sz w:val="28"/>
          <w:szCs w:val="28"/>
          <w:lang w:val="vi-VN" w:eastAsia="vi-VN"/>
        </w:rPr>
        <w:t>a) Trong thời hạn 15 ngày kể từ ngày hoàn thành việc thẩm định hồ sơ xét thăng</w:t>
      </w:r>
      <w:r w:rsidR="0011331A" w:rsidRPr="00786E6F">
        <w:rPr>
          <w:kern w:val="0"/>
          <w:sz w:val="28"/>
          <w:szCs w:val="28"/>
          <w:lang w:val="vi-VN" w:eastAsia="vi-VN"/>
        </w:rPr>
        <w:t xml:space="preserve"> </w:t>
      </w:r>
      <w:r w:rsidRPr="00786E6F">
        <w:rPr>
          <w:kern w:val="0"/>
          <w:sz w:val="28"/>
          <w:szCs w:val="28"/>
          <w:lang w:val="vi-VN" w:eastAsia="vi-VN"/>
        </w:rPr>
        <w:t>hạng và xác định danh sách người trúng tuyển, Chủ tịch Hội đồng xét thăng hạng có văn</w:t>
      </w:r>
      <w:r w:rsidR="0011331A" w:rsidRPr="00786E6F">
        <w:rPr>
          <w:kern w:val="0"/>
          <w:sz w:val="28"/>
          <w:szCs w:val="28"/>
          <w:lang w:val="vi-VN" w:eastAsia="vi-VN"/>
        </w:rPr>
        <w:t xml:space="preserve"> </w:t>
      </w:r>
      <w:r w:rsidRPr="00786E6F">
        <w:rPr>
          <w:kern w:val="0"/>
          <w:sz w:val="28"/>
          <w:szCs w:val="28"/>
          <w:lang w:val="vi-VN" w:eastAsia="vi-VN"/>
        </w:rPr>
        <w:t>bản báo cáo Giám đốc Sở GDĐT phê duyệt kết quả kỳ xét thăng hạng và danh sách viên</w:t>
      </w:r>
      <w:r w:rsidR="0011331A" w:rsidRPr="00786E6F">
        <w:rPr>
          <w:kern w:val="0"/>
          <w:sz w:val="28"/>
          <w:szCs w:val="28"/>
          <w:lang w:val="vi-VN" w:eastAsia="vi-VN"/>
        </w:rPr>
        <w:t xml:space="preserve"> </w:t>
      </w:r>
      <w:r w:rsidRPr="00786E6F">
        <w:rPr>
          <w:kern w:val="0"/>
          <w:sz w:val="28"/>
          <w:szCs w:val="28"/>
          <w:lang w:val="vi-VN" w:eastAsia="vi-VN"/>
        </w:rPr>
        <w:t>chức trúng tuyển.</w:t>
      </w:r>
    </w:p>
    <w:p w14:paraId="44E1CBF2" w14:textId="758FCD4F" w:rsidR="0011331A" w:rsidRPr="00786E6F" w:rsidRDefault="0011331A" w:rsidP="00C11CA5">
      <w:pPr>
        <w:ind w:firstLine="720"/>
        <w:jc w:val="both"/>
        <w:rPr>
          <w:kern w:val="0"/>
          <w:sz w:val="28"/>
          <w:szCs w:val="28"/>
          <w:lang w:val="vi-VN" w:eastAsia="vi-VN"/>
        </w:rPr>
      </w:pPr>
      <w:r w:rsidRPr="00786E6F">
        <w:rPr>
          <w:kern w:val="0"/>
          <w:sz w:val="28"/>
          <w:szCs w:val="28"/>
          <w:lang w:val="vi-VN" w:eastAsia="vi-VN"/>
        </w:rPr>
        <w:t xml:space="preserve">b) Trong thời hạn 05 ngày làm việc kể từ ngày có quyết định kết quả kỳ xét thăng hạng, Hội đồng xét thăng hạng có trách nhiệm thông báo bằng văn bản về </w:t>
      </w:r>
      <w:r w:rsidRPr="00786E6F">
        <w:rPr>
          <w:kern w:val="0"/>
          <w:sz w:val="28"/>
          <w:szCs w:val="28"/>
          <w:lang w:val="vi-VN" w:eastAsia="vi-VN"/>
        </w:rPr>
        <w:lastRenderedPageBreak/>
        <w:t>kết quả xét</w:t>
      </w:r>
      <w:bookmarkStart w:id="3" w:name="br4"/>
      <w:bookmarkEnd w:id="3"/>
      <w:r w:rsidRPr="00786E6F">
        <w:rPr>
          <w:kern w:val="0"/>
          <w:sz w:val="28"/>
          <w:szCs w:val="28"/>
          <w:lang w:val="vi-VN" w:eastAsia="vi-VN"/>
        </w:rPr>
        <w:t xml:space="preserve"> thăng hạng và danh sách viên chức trúng tuyển tới cơ quan, đơn vị có viên chức dự xét thăng hạng; đồng thời thông báo công khai trên trang thông tin Sở GDĐT Đắk Lắk.</w:t>
      </w:r>
    </w:p>
    <w:p w14:paraId="62E42595" w14:textId="72356835" w:rsidR="004B15BA" w:rsidRPr="00786E6F" w:rsidRDefault="00746634" w:rsidP="00C11CA5">
      <w:pPr>
        <w:spacing w:line="240" w:lineRule="auto"/>
        <w:ind w:firstLine="720"/>
        <w:jc w:val="both"/>
        <w:rPr>
          <w:b/>
          <w:sz w:val="28"/>
          <w:szCs w:val="28"/>
          <w:lang w:val="vi-VN"/>
        </w:rPr>
      </w:pPr>
      <w:r w:rsidRPr="00786E6F">
        <w:rPr>
          <w:b/>
          <w:sz w:val="28"/>
          <w:szCs w:val="28"/>
          <w:lang w:val="vi-VN"/>
        </w:rPr>
        <w:t>4</w:t>
      </w:r>
      <w:r w:rsidR="004B15BA" w:rsidRPr="00786E6F">
        <w:rPr>
          <w:b/>
          <w:sz w:val="28"/>
          <w:szCs w:val="28"/>
          <w:lang w:val="vi-VN"/>
        </w:rPr>
        <w:t>. Hồ sơ đăng ký xét thăng hạng</w:t>
      </w:r>
      <w:r w:rsidR="00F5561A" w:rsidRPr="00786E6F">
        <w:rPr>
          <w:b/>
          <w:sz w:val="28"/>
          <w:szCs w:val="28"/>
          <w:lang w:val="vi-VN"/>
        </w:rPr>
        <w:t xml:space="preserve"> chức danh nghề nghiệp </w:t>
      </w:r>
    </w:p>
    <w:p w14:paraId="62F91525" w14:textId="621C391B" w:rsidR="004B15BA" w:rsidRPr="006C781C" w:rsidRDefault="004B15BA" w:rsidP="00C11CA5">
      <w:pPr>
        <w:widowControl w:val="0"/>
        <w:ind w:firstLine="720"/>
        <w:jc w:val="both"/>
        <w:rPr>
          <w:sz w:val="28"/>
          <w:lang w:val="vi-VN"/>
        </w:rPr>
      </w:pPr>
      <w:r w:rsidRPr="00786E6F">
        <w:rPr>
          <w:sz w:val="28"/>
          <w:lang w:val="vi-VN"/>
        </w:rPr>
        <w:t>(1) Sơ yếu lý lịch viên chức</w:t>
      </w:r>
      <w:r w:rsidR="00535FDF" w:rsidRPr="00786E6F">
        <w:rPr>
          <w:sz w:val="28"/>
          <w:lang w:val="vi-VN"/>
        </w:rPr>
        <w:t xml:space="preserve"> theo mẫu</w:t>
      </w:r>
      <w:r w:rsidR="00A45A91" w:rsidRPr="00786E6F">
        <w:rPr>
          <w:sz w:val="28"/>
          <w:lang w:val="vi-VN"/>
        </w:rPr>
        <w:t xml:space="preserve"> HS02-VC/BNV ban hành kèm theo Thông tư số 07/2019/TT-BNV của Bộ trưởng Bộ Nội vụ </w:t>
      </w:r>
      <w:r w:rsidRPr="00786E6F">
        <w:rPr>
          <w:sz w:val="28"/>
          <w:lang w:val="vi-VN"/>
        </w:rPr>
        <w:t>được lập chậm nhất là 30 ngày trước thời hạn cuối cùng nộp hồ sơ xét thăng hạng chức danh nghề nghiệp, có xác nhận của cơ quan, đơn vị sử dụng viên chức.</w:t>
      </w:r>
    </w:p>
    <w:p w14:paraId="08AD29E0" w14:textId="77777777" w:rsidR="004B15BA" w:rsidRPr="00786E6F" w:rsidRDefault="004B15BA" w:rsidP="00C11CA5">
      <w:pPr>
        <w:widowControl w:val="0"/>
        <w:ind w:firstLine="720"/>
        <w:jc w:val="both"/>
        <w:rPr>
          <w:sz w:val="28"/>
          <w:lang w:val="vi-VN"/>
        </w:rPr>
      </w:pPr>
      <w:r w:rsidRPr="00786E6F">
        <w:rPr>
          <w:sz w:val="28"/>
          <w:lang w:val="vi-VN"/>
        </w:rPr>
        <w:t>(2) Bản nhận xét, đánh giá của người đứng đầu đơn vị sự nghiệp công lập sử dụng viên chức hoặc của người đứng đầu cơ quan có thẩm quyền quản lý đơn vị sự nghiệp công lập về các tiêu chuẩn, điều kiện đăng ký xét thăng hạng chức danh nghề nghiệp của viên chức theo quy định.</w:t>
      </w:r>
    </w:p>
    <w:p w14:paraId="762C2C65" w14:textId="7AAC4DD7" w:rsidR="004B15BA" w:rsidRPr="00786E6F" w:rsidRDefault="004B15BA" w:rsidP="00C11CA5">
      <w:pPr>
        <w:widowControl w:val="0"/>
        <w:ind w:firstLine="720"/>
        <w:jc w:val="both"/>
        <w:rPr>
          <w:sz w:val="28"/>
          <w:lang w:val="vi-VN"/>
        </w:rPr>
      </w:pPr>
      <w:r w:rsidRPr="00786E6F">
        <w:rPr>
          <w:sz w:val="28"/>
          <w:lang w:val="vi-VN"/>
        </w:rPr>
        <w:t xml:space="preserve">(3) Bản sao các văn bằng, chứng chỉ theo yêu cầu của chức danh nghề nghiệp xét thăng hạng. </w:t>
      </w:r>
    </w:p>
    <w:p w14:paraId="17B01D79" w14:textId="711FB8F0" w:rsidR="004B15BA" w:rsidRPr="00786E6F" w:rsidRDefault="004B15BA" w:rsidP="00C11CA5">
      <w:pPr>
        <w:widowControl w:val="0"/>
        <w:ind w:firstLine="720"/>
        <w:jc w:val="both"/>
        <w:rPr>
          <w:sz w:val="28"/>
          <w:lang w:val="vi-VN"/>
        </w:rPr>
      </w:pPr>
      <w:r w:rsidRPr="00786E6F">
        <w:rPr>
          <w:sz w:val="28"/>
          <w:lang w:val="vi-VN"/>
        </w:rPr>
        <w:t xml:space="preserve">(4) Các </w:t>
      </w:r>
      <w:r w:rsidR="00535FDF" w:rsidRPr="00786E6F">
        <w:rPr>
          <w:sz w:val="28"/>
          <w:lang w:val="vi-VN"/>
        </w:rPr>
        <w:t>thành phần hồ sơ</w:t>
      </w:r>
      <w:r w:rsidRPr="00786E6F">
        <w:rPr>
          <w:sz w:val="28"/>
          <w:lang w:val="vi-VN"/>
        </w:rPr>
        <w:t xml:space="preserve"> khác theo quy định của tiêu chuẩn chức danh nghề nghiệp xét thăng hạng</w:t>
      </w:r>
      <w:r w:rsidR="006237FD" w:rsidRPr="00786E6F">
        <w:rPr>
          <w:sz w:val="28"/>
          <w:lang w:val="vi-VN"/>
        </w:rPr>
        <w:t>:</w:t>
      </w:r>
    </w:p>
    <w:p w14:paraId="0670306A" w14:textId="1705691B" w:rsidR="00492455" w:rsidRPr="0065583C" w:rsidRDefault="00492455" w:rsidP="00C11CA5">
      <w:pPr>
        <w:widowControl w:val="0"/>
        <w:ind w:firstLine="720"/>
        <w:jc w:val="both"/>
        <w:rPr>
          <w:spacing w:val="-4"/>
          <w:sz w:val="28"/>
          <w:lang w:val="vi-VN"/>
        </w:rPr>
      </w:pPr>
      <w:r w:rsidRPr="0065583C">
        <w:rPr>
          <w:spacing w:val="-4"/>
          <w:sz w:val="28"/>
          <w:lang w:val="vi-VN"/>
        </w:rPr>
        <w:t>+ Các minh chứng về thời gian giữ hạng và tương đương</w:t>
      </w:r>
      <w:r w:rsidR="008F58B3" w:rsidRPr="0065583C">
        <w:rPr>
          <w:spacing w:val="-4"/>
          <w:sz w:val="28"/>
          <w:lang w:val="vi-VN"/>
        </w:rPr>
        <w:t xml:space="preserve"> gồm b</w:t>
      </w:r>
      <w:r w:rsidRPr="0065583C">
        <w:rPr>
          <w:spacing w:val="-4"/>
          <w:sz w:val="28"/>
          <w:lang w:val="vi-VN"/>
        </w:rPr>
        <w:t xml:space="preserve">ản sao có </w:t>
      </w:r>
      <w:r w:rsidR="000F1F3B" w:rsidRPr="0065583C">
        <w:rPr>
          <w:spacing w:val="-4"/>
          <w:sz w:val="28"/>
          <w:lang w:val="vi-VN"/>
        </w:rPr>
        <w:t>xác nhận của đơn vị sử dụng viên chức</w:t>
      </w:r>
      <w:r w:rsidRPr="0065583C">
        <w:rPr>
          <w:spacing w:val="-4"/>
          <w:sz w:val="28"/>
          <w:lang w:val="vi-VN"/>
        </w:rPr>
        <w:t xml:space="preserve">: Quyết định tuyển dụng; Quyết định hết tập sự; Quyết định bổ nhiệm </w:t>
      </w:r>
      <w:r w:rsidR="000F1F3B" w:rsidRPr="0065583C">
        <w:rPr>
          <w:spacing w:val="-4"/>
          <w:sz w:val="28"/>
          <w:lang w:val="vi-VN"/>
        </w:rPr>
        <w:t>chức danh nghề nghiệp;</w:t>
      </w:r>
      <w:r w:rsidR="008F58B3" w:rsidRPr="0065583C">
        <w:rPr>
          <w:spacing w:val="-4"/>
          <w:sz w:val="28"/>
          <w:lang w:val="vi-VN"/>
        </w:rPr>
        <w:t xml:space="preserve"> Quyết định nâng lương gần nhất.</w:t>
      </w:r>
      <w:r w:rsidRPr="0065583C">
        <w:rPr>
          <w:spacing w:val="-4"/>
          <w:sz w:val="28"/>
          <w:lang w:val="vi-VN"/>
        </w:rPr>
        <w:t xml:space="preserve"> </w:t>
      </w:r>
    </w:p>
    <w:p w14:paraId="4666406E" w14:textId="39FCE75B" w:rsidR="00492455" w:rsidRPr="006C781C" w:rsidRDefault="00492455" w:rsidP="00C11CA5">
      <w:pPr>
        <w:widowControl w:val="0"/>
        <w:ind w:firstLine="720"/>
        <w:jc w:val="both"/>
        <w:rPr>
          <w:sz w:val="28"/>
          <w:lang w:val="vi-VN"/>
        </w:rPr>
      </w:pPr>
      <w:r w:rsidRPr="006C781C">
        <w:rPr>
          <w:sz w:val="28"/>
          <w:lang w:val="vi-VN"/>
        </w:rPr>
        <w:t xml:space="preserve">+ Minh chứng: </w:t>
      </w:r>
      <w:r w:rsidR="00FF732A" w:rsidRPr="006C781C">
        <w:rPr>
          <w:sz w:val="28"/>
          <w:lang w:val="vi-VN"/>
        </w:rPr>
        <w:t xml:space="preserve">Nộp chứng chỉ </w:t>
      </w:r>
      <w:r w:rsidR="00F52ADA" w:rsidRPr="006C781C">
        <w:rPr>
          <w:sz w:val="28"/>
          <w:lang w:val="vi-VN"/>
        </w:rPr>
        <w:t xml:space="preserve">Tin học </w:t>
      </w:r>
      <w:r w:rsidR="00FF732A" w:rsidRPr="006C781C">
        <w:rPr>
          <w:sz w:val="28"/>
          <w:lang w:val="vi-VN"/>
        </w:rPr>
        <w:t>và chứng chỉ</w:t>
      </w:r>
      <w:r w:rsidR="00F52ADA" w:rsidRPr="006C781C">
        <w:rPr>
          <w:sz w:val="28"/>
          <w:lang w:val="vi-VN"/>
        </w:rPr>
        <w:t xml:space="preserve"> Ngoại ngữ</w:t>
      </w:r>
      <w:r w:rsidR="00FF732A" w:rsidRPr="006C781C">
        <w:rPr>
          <w:sz w:val="28"/>
          <w:lang w:val="vi-VN"/>
        </w:rPr>
        <w:t xml:space="preserve">, trường hợp không có chứng chỉ </w:t>
      </w:r>
      <w:r w:rsidR="00F52ADA" w:rsidRPr="006C781C">
        <w:rPr>
          <w:sz w:val="28"/>
          <w:lang w:val="vi-VN"/>
        </w:rPr>
        <w:t xml:space="preserve">Tin học </w:t>
      </w:r>
      <w:r w:rsidR="00FF732A" w:rsidRPr="006C781C">
        <w:rPr>
          <w:sz w:val="28"/>
          <w:lang w:val="vi-VN"/>
        </w:rPr>
        <w:t xml:space="preserve">và chứng chỉ </w:t>
      </w:r>
      <w:r w:rsidR="00F52ADA" w:rsidRPr="006C781C">
        <w:rPr>
          <w:sz w:val="28"/>
          <w:lang w:val="vi-VN"/>
        </w:rPr>
        <w:t xml:space="preserve">Ngoại ngữ </w:t>
      </w:r>
      <w:r w:rsidR="00FF732A" w:rsidRPr="006C781C">
        <w:rPr>
          <w:sz w:val="28"/>
          <w:lang w:val="vi-VN"/>
        </w:rPr>
        <w:t>thì thủ trưởng đơn vị xác nhận c</w:t>
      </w:r>
      <w:r w:rsidRPr="006C781C">
        <w:rPr>
          <w:sz w:val="28"/>
          <w:lang w:val="vi-VN"/>
        </w:rPr>
        <w:t>ó khả năng ứng dụng công nghệ thông tin trong thực hiện các nhiệm vụ của giáo viên và có khả năng sử dụng ngoại ngữ hoặc tiếng dân tộc thiểu số trong một số nhiệm vụ cụ thể được giao</w:t>
      </w:r>
      <w:r w:rsidR="006C781C" w:rsidRPr="006C781C">
        <w:rPr>
          <w:sz w:val="28"/>
          <w:lang w:val="vi-VN"/>
        </w:rPr>
        <w:t>.</w:t>
      </w:r>
    </w:p>
    <w:p w14:paraId="2492B6CF" w14:textId="53C30AD5" w:rsidR="00492455" w:rsidRPr="006C781C" w:rsidRDefault="00492455" w:rsidP="00C11CA5">
      <w:pPr>
        <w:widowControl w:val="0"/>
        <w:ind w:firstLine="720"/>
        <w:jc w:val="both"/>
        <w:rPr>
          <w:sz w:val="28"/>
          <w:lang w:val="vi-VN"/>
        </w:rPr>
      </w:pPr>
      <w:r w:rsidRPr="006C781C">
        <w:rPr>
          <w:sz w:val="28"/>
          <w:lang w:val="vi-VN"/>
        </w:rPr>
        <w:t xml:space="preserve">+ Bản sao các </w:t>
      </w:r>
      <w:r w:rsidR="001B50D5" w:rsidRPr="006C781C">
        <w:rPr>
          <w:sz w:val="28"/>
          <w:lang w:val="vi-VN"/>
        </w:rPr>
        <w:t xml:space="preserve">bằng khen, giấy khen, giấy chứng nhận </w:t>
      </w:r>
      <w:r w:rsidRPr="006C781C">
        <w:rPr>
          <w:sz w:val="28"/>
          <w:lang w:val="vi-VN"/>
        </w:rPr>
        <w:t>thành tích trong hoạt động nghề nghiệp của giáo viên</w:t>
      </w:r>
      <w:r w:rsidR="00F02D3D" w:rsidRPr="006C781C">
        <w:rPr>
          <w:sz w:val="28"/>
          <w:lang w:val="vi-VN"/>
        </w:rPr>
        <w:t>, có xác nhận của đơn vị sử dụng viên chức</w:t>
      </w:r>
      <w:r w:rsidRPr="006C781C">
        <w:rPr>
          <w:sz w:val="28"/>
          <w:lang w:val="vi-VN"/>
        </w:rPr>
        <w:t xml:space="preserve">. </w:t>
      </w:r>
    </w:p>
    <w:p w14:paraId="25CDCAA7" w14:textId="5B09553D" w:rsidR="004B15BA" w:rsidRPr="00786E6F" w:rsidRDefault="004B15BA" w:rsidP="00C11CA5">
      <w:pPr>
        <w:widowControl w:val="0"/>
        <w:ind w:firstLine="720"/>
        <w:jc w:val="both"/>
        <w:rPr>
          <w:i/>
          <w:iCs/>
          <w:spacing w:val="-6"/>
          <w:sz w:val="28"/>
          <w:lang w:val="vi-VN"/>
        </w:rPr>
      </w:pPr>
      <w:r w:rsidRPr="00786E6F">
        <w:rPr>
          <w:i/>
          <w:iCs/>
          <w:spacing w:val="-6"/>
          <w:sz w:val="28"/>
          <w:lang w:val="vi-VN"/>
        </w:rPr>
        <w:t xml:space="preserve">Lưu ý: Hồ sơ đăng ký dự xét của mỗi viên chức được xếp theo đúng thứ tự danh mục và được bỏ vào một bì </w:t>
      </w:r>
      <w:r w:rsidR="007472C0" w:rsidRPr="00786E6F">
        <w:rPr>
          <w:i/>
          <w:iCs/>
          <w:spacing w:val="-6"/>
          <w:sz w:val="28"/>
          <w:lang w:val="vi-VN"/>
        </w:rPr>
        <w:t xml:space="preserve">hồ sơ </w:t>
      </w:r>
      <w:r w:rsidRPr="00786E6F">
        <w:rPr>
          <w:i/>
          <w:iCs/>
          <w:spacing w:val="-6"/>
          <w:sz w:val="28"/>
          <w:lang w:val="vi-VN"/>
        </w:rPr>
        <w:t>riêng</w:t>
      </w:r>
      <w:r w:rsidR="0068308A" w:rsidRPr="00786E6F">
        <w:rPr>
          <w:spacing w:val="-6"/>
          <w:lang w:val="vi-VN"/>
        </w:rPr>
        <w:t xml:space="preserve"> </w:t>
      </w:r>
      <w:r w:rsidR="0068308A" w:rsidRPr="00786E6F">
        <w:rPr>
          <w:i/>
          <w:iCs/>
          <w:spacing w:val="-6"/>
          <w:sz w:val="28"/>
          <w:lang w:val="vi-VN"/>
        </w:rPr>
        <w:t>ghi rõ họ tên, đơn vị công tác, chức danh nghề nghiệp hiện giữ và chức danh nghề nghiệp đăng ký dự xét thăng hạng</w:t>
      </w:r>
      <w:r w:rsidR="007472C0" w:rsidRPr="00786E6F">
        <w:rPr>
          <w:i/>
          <w:iCs/>
          <w:spacing w:val="-6"/>
          <w:sz w:val="28"/>
          <w:lang w:val="vi-VN"/>
        </w:rPr>
        <w:t xml:space="preserve"> (trước mỗi bìa hồ sơ viên chức </w:t>
      </w:r>
      <w:r w:rsidR="001C6A86" w:rsidRPr="00786E6F">
        <w:rPr>
          <w:i/>
          <w:iCs/>
          <w:spacing w:val="-6"/>
          <w:sz w:val="28"/>
          <w:lang w:val="vi-VN"/>
        </w:rPr>
        <w:t>làm danh mục hồ sơ và ký tên xác nhận dưới danh mục đó)</w:t>
      </w:r>
      <w:r w:rsidRPr="00786E6F">
        <w:rPr>
          <w:i/>
          <w:iCs/>
          <w:spacing w:val="-6"/>
          <w:sz w:val="28"/>
          <w:lang w:val="vi-VN"/>
        </w:rPr>
        <w:t>.</w:t>
      </w:r>
    </w:p>
    <w:p w14:paraId="3B2F3256" w14:textId="1F7909E2" w:rsidR="00B90640" w:rsidRPr="00786E6F" w:rsidRDefault="00B90640" w:rsidP="00C11CA5">
      <w:pPr>
        <w:ind w:firstLine="720"/>
        <w:jc w:val="both"/>
        <w:rPr>
          <w:b/>
          <w:kern w:val="0"/>
          <w:sz w:val="28"/>
          <w:szCs w:val="28"/>
          <w:lang w:val="vi-VN" w:eastAsia="vi-VN"/>
        </w:rPr>
      </w:pPr>
      <w:r w:rsidRPr="00786E6F">
        <w:rPr>
          <w:b/>
          <w:kern w:val="0"/>
          <w:sz w:val="28"/>
          <w:szCs w:val="28"/>
          <w:lang w:val="vi-VN" w:eastAsia="vi-VN"/>
        </w:rPr>
        <w:t>IV. CHỈ TIÊU XÉT THĂNG HẠNG</w:t>
      </w:r>
      <w:r w:rsidR="005C3692" w:rsidRPr="00786E6F">
        <w:rPr>
          <w:b/>
          <w:kern w:val="0"/>
          <w:sz w:val="28"/>
          <w:szCs w:val="28"/>
          <w:lang w:val="vi-VN" w:eastAsia="vi-VN"/>
        </w:rPr>
        <w:t xml:space="preserve"> CHỨC DANH NGHỀ NGHIỆP </w:t>
      </w:r>
    </w:p>
    <w:p w14:paraId="7EC96DB1" w14:textId="3FD46673" w:rsidR="00746634" w:rsidRPr="0065583C" w:rsidRDefault="00B90640" w:rsidP="00C11CA5">
      <w:pPr>
        <w:ind w:firstLine="720"/>
        <w:jc w:val="both"/>
        <w:rPr>
          <w:spacing w:val="-4"/>
          <w:kern w:val="0"/>
          <w:sz w:val="28"/>
          <w:szCs w:val="28"/>
          <w:lang w:val="vi-VN" w:eastAsia="vi-VN"/>
        </w:rPr>
      </w:pPr>
      <w:r w:rsidRPr="0065583C">
        <w:rPr>
          <w:rFonts w:eastAsia="Times New Roman"/>
          <w:spacing w:val="-4"/>
          <w:sz w:val="28"/>
          <w:szCs w:val="22"/>
          <w:lang w:val="vi-VN"/>
        </w:rPr>
        <w:t xml:space="preserve">Chỉ tiêu xét thăng hạng chức danh nghề nghiệp viên chức các đơn vị trực thuộc Sở theo </w:t>
      </w:r>
      <w:r w:rsidRPr="0065583C">
        <w:rPr>
          <w:spacing w:val="-4"/>
          <w:kern w:val="0"/>
          <w:sz w:val="28"/>
          <w:szCs w:val="28"/>
          <w:lang w:val="vi-VN" w:eastAsia="vi-VN"/>
        </w:rPr>
        <w:t>Công văn số 3894/SNV-CCVC ngày 29/6/2026</w:t>
      </w:r>
      <w:r w:rsidR="00535FDF" w:rsidRPr="0065583C">
        <w:rPr>
          <w:spacing w:val="-4"/>
          <w:kern w:val="0"/>
          <w:sz w:val="28"/>
          <w:szCs w:val="28"/>
          <w:lang w:val="vi-VN" w:eastAsia="vi-VN"/>
        </w:rPr>
        <w:t xml:space="preserve"> của Sở Nội vụ</w:t>
      </w:r>
      <w:r w:rsidR="00FD7762" w:rsidRPr="0065583C">
        <w:rPr>
          <w:spacing w:val="-4"/>
          <w:kern w:val="0"/>
          <w:sz w:val="28"/>
          <w:szCs w:val="28"/>
          <w:lang w:val="vi-VN" w:eastAsia="vi-VN"/>
        </w:rPr>
        <w:t>, cụ thể:</w:t>
      </w:r>
    </w:p>
    <w:p w14:paraId="13F2E69F" w14:textId="2DE84333" w:rsidR="00FD7762" w:rsidRPr="00786E6F" w:rsidRDefault="00FD7762" w:rsidP="00C11CA5">
      <w:pPr>
        <w:spacing w:line="240" w:lineRule="auto"/>
        <w:ind w:firstLine="709"/>
        <w:jc w:val="both"/>
        <w:rPr>
          <w:rFonts w:eastAsia="Times New Roman"/>
          <w:kern w:val="0"/>
          <w:sz w:val="28"/>
          <w:szCs w:val="28"/>
          <w:lang w:val="vi-VN"/>
          <w14:ligatures w14:val="none"/>
        </w:rPr>
      </w:pPr>
      <w:r w:rsidRPr="00786E6F">
        <w:rPr>
          <w:rFonts w:eastAsia="Times New Roman"/>
          <w:kern w:val="0"/>
          <w:sz w:val="28"/>
          <w:szCs w:val="28"/>
          <w:lang w:val="vi-VN"/>
          <w14:ligatures w14:val="none"/>
        </w:rPr>
        <w:t>1. Viên chức giữ chức vụ lãnh đạo, quản lý là 261 người (không tính tỷ lệ % CDNN viên chức theo vị trí việc làm), gồm:</w:t>
      </w:r>
    </w:p>
    <w:p w14:paraId="6886135D" w14:textId="45315B0C" w:rsidR="00FD7762" w:rsidRPr="00786E6F" w:rsidRDefault="00FD7762" w:rsidP="00C11CA5">
      <w:pPr>
        <w:spacing w:line="240" w:lineRule="auto"/>
        <w:ind w:firstLine="709"/>
        <w:jc w:val="both"/>
        <w:rPr>
          <w:rFonts w:eastAsia="Times New Roman"/>
          <w:bCs/>
          <w:kern w:val="0"/>
          <w:sz w:val="28"/>
          <w:szCs w:val="28"/>
          <w:lang w:val="vi-VN"/>
          <w14:ligatures w14:val="none"/>
        </w:rPr>
      </w:pPr>
      <w:r w:rsidRPr="00786E6F">
        <w:rPr>
          <w:rFonts w:eastAsia="Times New Roman"/>
          <w:bCs/>
          <w:kern w:val="0"/>
          <w:sz w:val="28"/>
          <w:szCs w:val="28"/>
          <w:lang w:val="vi-VN"/>
          <w14:ligatures w14:val="none"/>
        </w:rPr>
        <w:t>- Viên chức hạng I: 7 người</w:t>
      </w:r>
      <w:r w:rsidR="00A969F9" w:rsidRPr="00786E6F">
        <w:rPr>
          <w:rFonts w:eastAsia="Times New Roman"/>
          <w:bCs/>
          <w:kern w:val="0"/>
          <w:sz w:val="28"/>
          <w:szCs w:val="28"/>
          <w:lang w:val="vi-VN"/>
          <w14:ligatures w14:val="none"/>
        </w:rPr>
        <w:t>.</w:t>
      </w:r>
    </w:p>
    <w:p w14:paraId="7AA1BA10" w14:textId="78575E23" w:rsidR="00FD7762" w:rsidRPr="00786E6F" w:rsidRDefault="00FD7762" w:rsidP="00C11CA5">
      <w:pPr>
        <w:spacing w:line="240" w:lineRule="auto"/>
        <w:ind w:firstLine="709"/>
        <w:jc w:val="both"/>
        <w:rPr>
          <w:rFonts w:eastAsia="Times New Roman"/>
          <w:bCs/>
          <w:kern w:val="0"/>
          <w:sz w:val="28"/>
          <w:szCs w:val="28"/>
          <w:lang w:val="vi-VN"/>
          <w14:ligatures w14:val="none"/>
        </w:rPr>
      </w:pPr>
      <w:r w:rsidRPr="00786E6F">
        <w:rPr>
          <w:rFonts w:eastAsia="Times New Roman"/>
          <w:bCs/>
          <w:kern w:val="0"/>
          <w:sz w:val="28"/>
          <w:szCs w:val="28"/>
          <w:lang w:val="vi-VN"/>
          <w14:ligatures w14:val="none"/>
        </w:rPr>
        <w:t>- Viên chức hạng II: 251 người</w:t>
      </w:r>
      <w:r w:rsidR="00A969F9" w:rsidRPr="00786E6F">
        <w:rPr>
          <w:rFonts w:eastAsia="Times New Roman"/>
          <w:bCs/>
          <w:kern w:val="0"/>
          <w:sz w:val="28"/>
          <w:szCs w:val="28"/>
          <w:lang w:val="vi-VN"/>
          <w14:ligatures w14:val="none"/>
        </w:rPr>
        <w:t>.</w:t>
      </w:r>
    </w:p>
    <w:p w14:paraId="296BEB81" w14:textId="5027171E" w:rsidR="00FD7762" w:rsidRPr="00786E6F" w:rsidRDefault="00FD7762" w:rsidP="00C11CA5">
      <w:pPr>
        <w:spacing w:line="240" w:lineRule="auto"/>
        <w:ind w:firstLine="709"/>
        <w:jc w:val="both"/>
        <w:rPr>
          <w:rFonts w:eastAsia="Times New Roman"/>
          <w:bCs/>
          <w:kern w:val="0"/>
          <w:sz w:val="28"/>
          <w:szCs w:val="28"/>
          <w:lang w:val="vi-VN"/>
          <w14:ligatures w14:val="none"/>
        </w:rPr>
      </w:pPr>
      <w:r w:rsidRPr="00786E6F">
        <w:rPr>
          <w:rFonts w:eastAsia="Times New Roman"/>
          <w:bCs/>
          <w:kern w:val="0"/>
          <w:sz w:val="28"/>
          <w:szCs w:val="28"/>
          <w:lang w:val="vi-VN"/>
          <w14:ligatures w14:val="none"/>
        </w:rPr>
        <w:t>- Viên chức hạng III: 3 người</w:t>
      </w:r>
      <w:r w:rsidR="00A969F9" w:rsidRPr="00786E6F">
        <w:rPr>
          <w:rFonts w:eastAsia="Times New Roman"/>
          <w:bCs/>
          <w:kern w:val="0"/>
          <w:sz w:val="28"/>
          <w:szCs w:val="28"/>
          <w:lang w:val="vi-VN"/>
          <w14:ligatures w14:val="none"/>
        </w:rPr>
        <w:t>.</w:t>
      </w:r>
    </w:p>
    <w:p w14:paraId="2C3678B9" w14:textId="4266CE79" w:rsidR="00FD7762" w:rsidRPr="00786E6F" w:rsidRDefault="00FD7762" w:rsidP="00C11CA5">
      <w:pPr>
        <w:spacing w:line="240" w:lineRule="auto"/>
        <w:ind w:firstLine="709"/>
        <w:jc w:val="both"/>
        <w:rPr>
          <w:rFonts w:eastAsia="Times New Roman"/>
          <w:kern w:val="0"/>
          <w:sz w:val="28"/>
          <w:szCs w:val="28"/>
          <w:lang w:val="vi-VN"/>
          <w14:ligatures w14:val="none"/>
        </w:rPr>
      </w:pPr>
      <w:r w:rsidRPr="00786E6F">
        <w:rPr>
          <w:rFonts w:eastAsia="Times New Roman"/>
          <w:kern w:val="0"/>
          <w:sz w:val="28"/>
          <w:szCs w:val="28"/>
          <w:lang w:val="vi-VN"/>
          <w14:ligatures w14:val="none"/>
        </w:rPr>
        <w:t>2. Viên chức không giữ chức vụ lãnh đạo, quản lý là 3.442 người (tính theo tỷ lệ % CDNN viên chức theo vị trí việc làm), gồm:</w:t>
      </w:r>
    </w:p>
    <w:p w14:paraId="40C22846" w14:textId="20B18301" w:rsidR="00FD7762" w:rsidRPr="00786E6F" w:rsidRDefault="00FD7762" w:rsidP="00C11CA5">
      <w:pPr>
        <w:spacing w:line="240" w:lineRule="auto"/>
        <w:ind w:firstLine="709"/>
        <w:jc w:val="both"/>
        <w:rPr>
          <w:rFonts w:eastAsia="Times New Roman"/>
          <w:bCs/>
          <w:kern w:val="0"/>
          <w:sz w:val="28"/>
          <w:szCs w:val="28"/>
          <w:lang w:val="vi-VN"/>
          <w14:ligatures w14:val="none"/>
        </w:rPr>
      </w:pPr>
      <w:r w:rsidRPr="00786E6F">
        <w:rPr>
          <w:rFonts w:eastAsia="Times New Roman"/>
          <w:bCs/>
          <w:kern w:val="0"/>
          <w:sz w:val="28"/>
          <w:szCs w:val="28"/>
          <w:lang w:val="vi-VN"/>
          <w14:ligatures w14:val="none"/>
        </w:rPr>
        <w:t>- Viên chức hạng I: 15 người</w:t>
      </w:r>
      <w:r w:rsidR="00A969F9" w:rsidRPr="00786E6F">
        <w:rPr>
          <w:rFonts w:eastAsia="Times New Roman"/>
          <w:bCs/>
          <w:kern w:val="0"/>
          <w:sz w:val="28"/>
          <w:szCs w:val="28"/>
          <w:lang w:val="vi-VN"/>
          <w14:ligatures w14:val="none"/>
        </w:rPr>
        <w:t>.</w:t>
      </w:r>
    </w:p>
    <w:p w14:paraId="738FE1D0" w14:textId="01B1EEB4" w:rsidR="00FD7762" w:rsidRPr="00786E6F" w:rsidRDefault="00FD7762" w:rsidP="00C11CA5">
      <w:pPr>
        <w:spacing w:line="240" w:lineRule="auto"/>
        <w:ind w:firstLine="709"/>
        <w:jc w:val="both"/>
        <w:rPr>
          <w:rFonts w:eastAsia="Times New Roman"/>
          <w:bCs/>
          <w:kern w:val="0"/>
          <w:sz w:val="28"/>
          <w:szCs w:val="28"/>
          <w:lang w:val="vi-VN"/>
          <w14:ligatures w14:val="none"/>
        </w:rPr>
      </w:pPr>
      <w:r w:rsidRPr="00786E6F">
        <w:rPr>
          <w:rFonts w:eastAsia="Times New Roman"/>
          <w:bCs/>
          <w:kern w:val="0"/>
          <w:sz w:val="28"/>
          <w:szCs w:val="28"/>
          <w:lang w:val="vi-VN"/>
          <w14:ligatures w14:val="none"/>
        </w:rPr>
        <w:lastRenderedPageBreak/>
        <w:t>- Viên chức hạng II: 3.297 người</w:t>
      </w:r>
      <w:r w:rsidR="00A969F9" w:rsidRPr="00786E6F">
        <w:rPr>
          <w:rFonts w:eastAsia="Times New Roman"/>
          <w:bCs/>
          <w:kern w:val="0"/>
          <w:sz w:val="28"/>
          <w:szCs w:val="28"/>
          <w:lang w:val="vi-VN"/>
          <w14:ligatures w14:val="none"/>
        </w:rPr>
        <w:t>.</w:t>
      </w:r>
    </w:p>
    <w:p w14:paraId="71D6E757" w14:textId="5A9451E3" w:rsidR="00FD7762" w:rsidRPr="00786E6F" w:rsidRDefault="00FD7762" w:rsidP="00C11CA5">
      <w:pPr>
        <w:spacing w:line="240" w:lineRule="auto"/>
        <w:ind w:firstLine="709"/>
        <w:jc w:val="both"/>
        <w:rPr>
          <w:rFonts w:eastAsia="Times New Roman"/>
          <w:bCs/>
          <w:kern w:val="0"/>
          <w:sz w:val="28"/>
          <w:szCs w:val="28"/>
          <w:lang w:val="vi-VN"/>
          <w14:ligatures w14:val="none"/>
        </w:rPr>
      </w:pPr>
      <w:r w:rsidRPr="00786E6F">
        <w:rPr>
          <w:rFonts w:eastAsia="Times New Roman"/>
          <w:bCs/>
          <w:kern w:val="0"/>
          <w:sz w:val="28"/>
          <w:szCs w:val="28"/>
          <w:lang w:val="vi-VN"/>
          <w14:ligatures w14:val="none"/>
        </w:rPr>
        <w:t>- Viên chức hạng III: 130 người</w:t>
      </w:r>
      <w:r w:rsidR="00A969F9" w:rsidRPr="00786E6F">
        <w:rPr>
          <w:rFonts w:eastAsia="Times New Roman"/>
          <w:bCs/>
          <w:kern w:val="0"/>
          <w:sz w:val="28"/>
          <w:szCs w:val="28"/>
          <w:lang w:val="vi-VN"/>
          <w14:ligatures w14:val="none"/>
        </w:rPr>
        <w:t>.</w:t>
      </w:r>
    </w:p>
    <w:p w14:paraId="08D2AF68" w14:textId="28738147" w:rsidR="0011331A" w:rsidRPr="00786E6F" w:rsidRDefault="00B90640" w:rsidP="00C11CA5">
      <w:pPr>
        <w:ind w:firstLine="720"/>
        <w:jc w:val="both"/>
        <w:rPr>
          <w:b/>
          <w:kern w:val="0"/>
          <w:sz w:val="28"/>
          <w:szCs w:val="28"/>
          <w:lang w:val="vi-VN" w:eastAsia="vi-VN"/>
        </w:rPr>
      </w:pPr>
      <w:r w:rsidRPr="00786E6F">
        <w:rPr>
          <w:b/>
          <w:kern w:val="0"/>
          <w:sz w:val="28"/>
          <w:szCs w:val="28"/>
          <w:lang w:val="vi-VN" w:eastAsia="vi-VN"/>
        </w:rPr>
        <w:t>V</w:t>
      </w:r>
      <w:r w:rsidR="0011331A" w:rsidRPr="00786E6F">
        <w:rPr>
          <w:b/>
          <w:kern w:val="0"/>
          <w:sz w:val="28"/>
          <w:szCs w:val="28"/>
          <w:lang w:val="vi-VN" w:eastAsia="vi-VN"/>
        </w:rPr>
        <w:t>. HỘI ĐỒNG XÉT THĂNG HẠNG</w:t>
      </w:r>
      <w:r w:rsidR="00383228" w:rsidRPr="00786E6F">
        <w:rPr>
          <w:b/>
          <w:kern w:val="0"/>
          <w:sz w:val="28"/>
          <w:szCs w:val="28"/>
          <w:lang w:val="vi-VN" w:eastAsia="vi-VN"/>
        </w:rPr>
        <w:t xml:space="preserve"> </w:t>
      </w:r>
      <w:r w:rsidR="005C3692" w:rsidRPr="00786E6F">
        <w:rPr>
          <w:b/>
          <w:kern w:val="0"/>
          <w:sz w:val="28"/>
          <w:szCs w:val="28"/>
          <w:lang w:val="vi-VN" w:eastAsia="vi-VN"/>
        </w:rPr>
        <w:t xml:space="preserve">CHỨC DANH NGHỀ NGHIỆP </w:t>
      </w:r>
    </w:p>
    <w:p w14:paraId="46B0B824" w14:textId="3BD03BEF"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 xml:space="preserve">1. </w:t>
      </w:r>
      <w:r w:rsidRPr="00786E6F">
        <w:rPr>
          <w:bCs/>
          <w:kern w:val="0"/>
          <w:sz w:val="28"/>
          <w:szCs w:val="28"/>
          <w:lang w:val="vi-VN" w:eastAsia="vi-VN"/>
        </w:rPr>
        <w:t>Thành lập Hội đồng xét thăng hạng</w:t>
      </w:r>
      <w:r w:rsidR="00C00569" w:rsidRPr="00786E6F">
        <w:rPr>
          <w:bCs/>
          <w:kern w:val="0"/>
          <w:sz w:val="28"/>
          <w:szCs w:val="28"/>
          <w:lang w:val="vi-VN" w:eastAsia="vi-VN"/>
        </w:rPr>
        <w:t xml:space="preserve"> chức danh nghề nghiệp </w:t>
      </w:r>
    </w:p>
    <w:p w14:paraId="6899D026" w14:textId="16D15FC0"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Hội đồng xét thăng hạng chức danh nghề nghiệp do Giám đốc Sở Giáo dục và Đào tạo tỉnh Đắk Lắk thành lập gồm 07 thành viên:</w:t>
      </w:r>
    </w:p>
    <w:p w14:paraId="6FD34108" w14:textId="78BD7F39" w:rsidR="00F80A62" w:rsidRPr="00786E6F" w:rsidRDefault="00F80A62" w:rsidP="00C11CA5">
      <w:pPr>
        <w:ind w:firstLine="720"/>
        <w:jc w:val="both"/>
        <w:rPr>
          <w:spacing w:val="-4"/>
          <w:kern w:val="0"/>
          <w:sz w:val="28"/>
          <w:szCs w:val="28"/>
          <w:lang w:val="vi-VN" w:eastAsia="vi-VN"/>
        </w:rPr>
      </w:pPr>
      <w:r w:rsidRPr="00786E6F">
        <w:rPr>
          <w:spacing w:val="-4"/>
          <w:kern w:val="0"/>
          <w:sz w:val="28"/>
          <w:szCs w:val="28"/>
          <w:lang w:val="vi-VN" w:eastAsia="vi-VN"/>
        </w:rPr>
        <w:t>a) Chủ tịch Hội đồng: Giám đốc hoặc Phó Giám đốc Sở Giáo dục và Đào tạo</w:t>
      </w:r>
      <w:r w:rsidR="00A45A91" w:rsidRPr="00786E6F">
        <w:rPr>
          <w:spacing w:val="-4"/>
          <w:kern w:val="0"/>
          <w:sz w:val="28"/>
          <w:szCs w:val="28"/>
          <w:lang w:val="vi-VN" w:eastAsia="vi-VN"/>
        </w:rPr>
        <w:t>.</w:t>
      </w:r>
    </w:p>
    <w:p w14:paraId="4A5979F1" w14:textId="77A180B3"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b)</w:t>
      </w:r>
      <w:r w:rsidR="00C00569" w:rsidRPr="00786E6F">
        <w:rPr>
          <w:kern w:val="0"/>
          <w:sz w:val="28"/>
          <w:szCs w:val="28"/>
          <w:lang w:val="vi-VN" w:eastAsia="vi-VN"/>
        </w:rPr>
        <w:t xml:space="preserve"> </w:t>
      </w:r>
      <w:r w:rsidRPr="00786E6F">
        <w:rPr>
          <w:kern w:val="0"/>
          <w:sz w:val="28"/>
          <w:szCs w:val="28"/>
          <w:lang w:val="vi-VN" w:eastAsia="vi-VN"/>
        </w:rPr>
        <w:t xml:space="preserve">Phó Chủ tịch Hội đồng: </w:t>
      </w:r>
      <w:r w:rsidR="00C00569" w:rsidRPr="00786E6F">
        <w:rPr>
          <w:kern w:val="0"/>
          <w:sz w:val="28"/>
          <w:szCs w:val="28"/>
          <w:lang w:val="vi-VN" w:eastAsia="vi-VN"/>
        </w:rPr>
        <w:t>Trưởng</w:t>
      </w:r>
      <w:r w:rsidR="00A45A91" w:rsidRPr="00786E6F">
        <w:rPr>
          <w:kern w:val="0"/>
          <w:sz w:val="28"/>
          <w:szCs w:val="28"/>
          <w:lang w:val="vi-VN" w:eastAsia="vi-VN"/>
        </w:rPr>
        <w:t xml:space="preserve"> phòng hoặc Phó Trưởng</w:t>
      </w:r>
      <w:r w:rsidR="00C00569" w:rsidRPr="00786E6F">
        <w:rPr>
          <w:kern w:val="0"/>
          <w:sz w:val="28"/>
          <w:szCs w:val="28"/>
          <w:lang w:val="vi-VN" w:eastAsia="vi-VN"/>
        </w:rPr>
        <w:t xml:space="preserve"> phòng Tổ chức cán bộ,</w:t>
      </w:r>
      <w:r w:rsidRPr="00786E6F">
        <w:rPr>
          <w:kern w:val="0"/>
          <w:sz w:val="28"/>
          <w:szCs w:val="28"/>
          <w:lang w:val="vi-VN" w:eastAsia="vi-VN"/>
        </w:rPr>
        <w:t xml:space="preserve"> Sở Giáo dục và Đào tạo.</w:t>
      </w:r>
    </w:p>
    <w:p w14:paraId="3DE07347" w14:textId="634B5C97"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c) Các ủy viên Hội đồng: Có 0</w:t>
      </w:r>
      <w:r w:rsidR="00C00569" w:rsidRPr="00786E6F">
        <w:rPr>
          <w:kern w:val="0"/>
          <w:sz w:val="28"/>
          <w:szCs w:val="28"/>
          <w:lang w:val="vi-VN" w:eastAsia="vi-VN"/>
        </w:rPr>
        <w:t>5</w:t>
      </w:r>
      <w:r w:rsidRPr="00786E6F">
        <w:rPr>
          <w:kern w:val="0"/>
          <w:sz w:val="28"/>
          <w:szCs w:val="28"/>
          <w:lang w:val="vi-VN" w:eastAsia="vi-VN"/>
        </w:rPr>
        <w:t xml:space="preserve"> </w:t>
      </w:r>
      <w:r w:rsidR="003C5E2B" w:rsidRPr="006C781C">
        <w:rPr>
          <w:kern w:val="0"/>
          <w:sz w:val="28"/>
          <w:szCs w:val="28"/>
          <w:lang w:val="vi-VN" w:eastAsia="vi-VN"/>
        </w:rPr>
        <w:t>U</w:t>
      </w:r>
      <w:r w:rsidRPr="00786E6F">
        <w:rPr>
          <w:kern w:val="0"/>
          <w:sz w:val="28"/>
          <w:szCs w:val="28"/>
          <w:lang w:val="vi-VN" w:eastAsia="vi-VN"/>
        </w:rPr>
        <w:t>ỷ viên Hội đồng là người có chuyên môn, nghiệp vụ liên quan đến việc tổ chức xét thăng hạng chức danh nghề nghiệp do Giám đốc Sở Giáo dục và Đào tạo quyết định, trong đó có 01 ủy viên kiêm Thư ký Hội đồng.</w:t>
      </w:r>
    </w:p>
    <w:p w14:paraId="4D34E03F" w14:textId="0363A51A" w:rsidR="00F80A62" w:rsidRPr="00786E6F" w:rsidRDefault="00F80A62" w:rsidP="00C11CA5">
      <w:pPr>
        <w:ind w:firstLine="720"/>
        <w:jc w:val="both"/>
        <w:rPr>
          <w:kern w:val="0"/>
          <w:sz w:val="28"/>
          <w:szCs w:val="28"/>
          <w:lang w:val="vi-VN" w:eastAsia="vi-VN"/>
        </w:rPr>
      </w:pPr>
      <w:r w:rsidRPr="00786E6F">
        <w:rPr>
          <w:bCs/>
          <w:kern w:val="0"/>
          <w:sz w:val="28"/>
          <w:szCs w:val="28"/>
          <w:lang w:val="vi-VN" w:eastAsia="vi-VN"/>
        </w:rPr>
        <w:t>2. Hội</w:t>
      </w:r>
      <w:r w:rsidRPr="00786E6F">
        <w:rPr>
          <w:kern w:val="0"/>
          <w:sz w:val="28"/>
          <w:szCs w:val="28"/>
          <w:lang w:val="vi-VN" w:eastAsia="vi-VN"/>
        </w:rPr>
        <w:t xml:space="preserve"> đồng xét thăng hạng chức danh nghề nghiệp làm việc theo nguyên tắc tập thể, quyết định theo đa số; trường hợp biểu quyết ngang nhau thì thực hiện theo ý kiến mà Chủ tịch Hội đồng đã biểu quyết. Hội đồng thực hiện các nhiệm vụ, quyền hạn sau:</w:t>
      </w:r>
    </w:p>
    <w:p w14:paraId="09246A1F" w14:textId="3062CAD9"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a) Thông báo kế hoạch, thời gian, nội quy, hình thức, nội dung và địa điểm tổ chức xét thăng hạng chức danh nghề nghiệp</w:t>
      </w:r>
      <w:r w:rsidR="00A969F9" w:rsidRPr="00786E6F">
        <w:rPr>
          <w:kern w:val="0"/>
          <w:sz w:val="28"/>
          <w:szCs w:val="28"/>
          <w:lang w:val="vi-VN" w:eastAsia="vi-VN"/>
        </w:rPr>
        <w:t>.</w:t>
      </w:r>
    </w:p>
    <w:p w14:paraId="7279BB56" w14:textId="5967F6BB"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b) Thành lập bộ phận giúp việc: Ban thẩm định hồ sơ dự xét; Tổ thư ký, Tổ hỗ trợ, phục vụ Hội đồng</w:t>
      </w:r>
      <w:r w:rsidR="00A969F9" w:rsidRPr="00786E6F">
        <w:rPr>
          <w:kern w:val="0"/>
          <w:sz w:val="28"/>
          <w:szCs w:val="28"/>
          <w:lang w:val="vi-VN" w:eastAsia="vi-VN"/>
        </w:rPr>
        <w:t>.</w:t>
      </w:r>
    </w:p>
    <w:p w14:paraId="312C9A1D" w14:textId="0BFED132" w:rsidR="00383228" w:rsidRPr="00786E6F" w:rsidRDefault="00F80A62" w:rsidP="00C11CA5">
      <w:pPr>
        <w:ind w:firstLine="720"/>
        <w:jc w:val="both"/>
        <w:rPr>
          <w:kern w:val="0"/>
          <w:sz w:val="28"/>
          <w:szCs w:val="28"/>
          <w:lang w:val="vi-VN" w:eastAsia="vi-VN"/>
        </w:rPr>
      </w:pPr>
      <w:r w:rsidRPr="00786E6F">
        <w:rPr>
          <w:kern w:val="0"/>
          <w:sz w:val="28"/>
          <w:szCs w:val="28"/>
          <w:lang w:val="vi-VN" w:eastAsia="vi-VN"/>
        </w:rPr>
        <w:t>c) Tổ chức thẩm định hồ sơ dự xét theo quy chế</w:t>
      </w:r>
      <w:r w:rsidR="00A969F9" w:rsidRPr="00786E6F">
        <w:rPr>
          <w:kern w:val="0"/>
          <w:sz w:val="28"/>
          <w:szCs w:val="28"/>
          <w:lang w:val="vi-VN" w:eastAsia="vi-VN"/>
        </w:rPr>
        <w:t>.</w:t>
      </w:r>
      <w:r w:rsidRPr="00786E6F">
        <w:rPr>
          <w:kern w:val="0"/>
          <w:sz w:val="28"/>
          <w:szCs w:val="28"/>
          <w:lang w:val="vi-VN" w:eastAsia="vi-VN"/>
        </w:rPr>
        <w:t xml:space="preserve"> </w:t>
      </w:r>
    </w:p>
    <w:p w14:paraId="6FA5B305" w14:textId="34546B1D"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 xml:space="preserve">d) Hội đồng xét thăng hạng </w:t>
      </w:r>
      <w:r w:rsidR="005C3692" w:rsidRPr="00786E6F">
        <w:rPr>
          <w:kern w:val="0"/>
          <w:sz w:val="28"/>
          <w:szCs w:val="28"/>
          <w:lang w:val="vi-VN" w:eastAsia="vi-VN"/>
        </w:rPr>
        <w:t xml:space="preserve">chức danh nghề nghiệp </w:t>
      </w:r>
      <w:r w:rsidRPr="00786E6F">
        <w:rPr>
          <w:kern w:val="0"/>
          <w:sz w:val="28"/>
          <w:szCs w:val="28"/>
          <w:lang w:val="vi-VN" w:eastAsia="vi-VN"/>
        </w:rPr>
        <w:t>báo cáo Giám đốc Sở Giáo dục và Đào tạo công nhận kết quả kỳ xét thăng hạng chức danh nghề nghiệp</w:t>
      </w:r>
      <w:r w:rsidR="00A969F9" w:rsidRPr="00786E6F">
        <w:rPr>
          <w:kern w:val="0"/>
          <w:sz w:val="28"/>
          <w:szCs w:val="28"/>
          <w:lang w:val="vi-VN" w:eastAsia="vi-VN"/>
        </w:rPr>
        <w:t>.</w:t>
      </w:r>
    </w:p>
    <w:p w14:paraId="00C20B20" w14:textId="331D7DAC"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đ) Giải quyết khiếu nại, tố cáo trong quá trình tổ chức kỳ xét thăng hạng chức danh nghề nghiệp (nếu có)</w:t>
      </w:r>
      <w:r w:rsidR="00A969F9" w:rsidRPr="00786E6F">
        <w:rPr>
          <w:kern w:val="0"/>
          <w:sz w:val="28"/>
          <w:szCs w:val="28"/>
          <w:lang w:val="vi-VN" w:eastAsia="vi-VN"/>
        </w:rPr>
        <w:t>.</w:t>
      </w:r>
    </w:p>
    <w:p w14:paraId="17D6A799" w14:textId="78CA684B" w:rsidR="00F80A62" w:rsidRPr="00786E6F" w:rsidRDefault="00F80A62" w:rsidP="00C11CA5">
      <w:pPr>
        <w:ind w:firstLine="720"/>
        <w:jc w:val="both"/>
        <w:rPr>
          <w:kern w:val="0"/>
          <w:sz w:val="28"/>
          <w:szCs w:val="28"/>
          <w:lang w:val="vi-VN" w:eastAsia="vi-VN"/>
        </w:rPr>
      </w:pPr>
      <w:r w:rsidRPr="00786E6F">
        <w:rPr>
          <w:kern w:val="0"/>
          <w:sz w:val="28"/>
          <w:szCs w:val="28"/>
          <w:lang w:val="vi-VN" w:eastAsia="vi-VN"/>
        </w:rPr>
        <w:t>e) Hội đồng xét thăng hạng chức danh nghề nghiệp tự giải thể sau khi hoàn thành nhiệm vụ.</w:t>
      </w:r>
    </w:p>
    <w:p w14:paraId="417FCF74" w14:textId="2752DD32" w:rsidR="00F80A62" w:rsidRPr="00786E6F" w:rsidRDefault="00F80A62" w:rsidP="00C11CA5">
      <w:pPr>
        <w:ind w:firstLine="720"/>
        <w:jc w:val="both"/>
        <w:rPr>
          <w:kern w:val="0"/>
          <w:sz w:val="28"/>
          <w:szCs w:val="28"/>
          <w:lang w:val="vi-VN" w:eastAsia="vi-VN"/>
        </w:rPr>
      </w:pPr>
      <w:r w:rsidRPr="00786E6F">
        <w:rPr>
          <w:b/>
          <w:kern w:val="0"/>
          <w:sz w:val="28"/>
          <w:szCs w:val="28"/>
          <w:lang w:val="vi-VN" w:eastAsia="vi-VN"/>
        </w:rPr>
        <w:t xml:space="preserve">3. </w:t>
      </w:r>
      <w:r w:rsidRPr="00786E6F">
        <w:rPr>
          <w:kern w:val="0"/>
          <w:sz w:val="28"/>
          <w:szCs w:val="28"/>
          <w:lang w:val="vi-VN" w:eastAsia="vi-VN"/>
        </w:rPr>
        <w:t>Nhiệm vụ, quyền hạn của Chủ tịch Hội đồng, Phó Chủ tịch Hội đồng và các Uỷ viên Hội đồng xét thăng hạng chức danh nghề nghiệp thực hiện theo Quy chế tuyển dụng công chức, viên chức, thi nâng ngạch công chức, xét thăng hạng chức danh nghề nghiệp viên chức ban hành kèm theo Thông tư số 001/2025/TT-BNV ngày 17/3/2025 của Bộ Nội vụ.</w:t>
      </w:r>
    </w:p>
    <w:p w14:paraId="38027072" w14:textId="77777777" w:rsidR="00B90640" w:rsidRPr="00786E6F" w:rsidRDefault="00D6168C" w:rsidP="00C11CA5">
      <w:pPr>
        <w:ind w:firstLine="720"/>
        <w:jc w:val="both"/>
        <w:rPr>
          <w:kern w:val="0"/>
          <w:sz w:val="28"/>
          <w:szCs w:val="28"/>
          <w:lang w:val="vi-VN" w:eastAsia="vi-VN"/>
        </w:rPr>
      </w:pPr>
      <w:r w:rsidRPr="00786E6F">
        <w:rPr>
          <w:b/>
          <w:kern w:val="0"/>
          <w:sz w:val="28"/>
          <w:szCs w:val="28"/>
          <w:lang w:val="vi-VN" w:eastAsia="vi-VN"/>
        </w:rPr>
        <w:t xml:space="preserve">4. </w:t>
      </w:r>
      <w:r w:rsidRPr="00786E6F">
        <w:rPr>
          <w:kern w:val="0"/>
          <w:sz w:val="28"/>
          <w:szCs w:val="28"/>
          <w:lang w:val="vi-VN" w:eastAsia="vi-VN"/>
        </w:rPr>
        <w:t>Không bố trí những người có quan hệ là cha, mẹ, anh, chị, em ruột của người dự xét thăng hạng hoặc của bên vợ (chồng) của người dự xét thăng hạng; vợ hoặc chồng, con đẻ hoặc con nuôi của người dự xét thăng hạng hoặc những người đang trong thời hạn xử lý kỷ luật hoặc đang thi hành quyết định kỷ luật làm thành viên Hội đồng xét thăng hạng chức danh nghề nghiệp, thành viên, ban thẩm định hồ sơ, tổ giúp việc của Hội đồng xét thăng hạng chức danh nghề nghiệp.</w:t>
      </w:r>
    </w:p>
    <w:p w14:paraId="2FEEAC58" w14:textId="5D2BE8F1" w:rsidR="00B90640" w:rsidRPr="00786E6F" w:rsidRDefault="00B90640" w:rsidP="00C11CA5">
      <w:pPr>
        <w:ind w:firstLine="720"/>
        <w:jc w:val="both"/>
        <w:rPr>
          <w:kern w:val="0"/>
          <w:sz w:val="28"/>
          <w:szCs w:val="28"/>
          <w:lang w:val="vi-VN" w:eastAsia="vi-VN"/>
        </w:rPr>
      </w:pPr>
      <w:r w:rsidRPr="00786E6F">
        <w:rPr>
          <w:b/>
          <w:kern w:val="0"/>
          <w:sz w:val="28"/>
          <w:szCs w:val="28"/>
          <w:lang w:val="vi-VN" w:eastAsia="vi-VN"/>
        </w:rPr>
        <w:t>VI. KINH PHÍ</w:t>
      </w:r>
    </w:p>
    <w:p w14:paraId="6E45D305" w14:textId="77777777" w:rsidR="002F0711" w:rsidRPr="00786E6F" w:rsidRDefault="00B90640" w:rsidP="00C11CA5">
      <w:pPr>
        <w:shd w:val="clear" w:color="auto" w:fill="FFFFFF"/>
        <w:spacing w:line="240" w:lineRule="auto"/>
        <w:ind w:firstLine="720"/>
        <w:jc w:val="both"/>
        <w:rPr>
          <w:rFonts w:eastAsia="Times New Roman"/>
          <w:kern w:val="0"/>
          <w:sz w:val="28"/>
          <w:szCs w:val="28"/>
          <w:lang w:val="vi-VN"/>
          <w14:ligatures w14:val="none"/>
        </w:rPr>
      </w:pPr>
      <w:r w:rsidRPr="00786E6F">
        <w:rPr>
          <w:rFonts w:eastAsia="Times New Roman"/>
          <w:kern w:val="0"/>
          <w:sz w:val="28"/>
          <w:szCs w:val="28"/>
          <w:lang w:val="vi-VN"/>
          <w14:ligatures w14:val="none"/>
        </w:rPr>
        <w:lastRenderedPageBreak/>
        <w:t>Thực hiện theo Thông tư số 92/2021/TT-BTC ngày 28/10/2021 của Bộ Tài chính quy định mức thu, chế độ thu, nộp, quản lý và sử dụng phí tuyển dụng, dự thi nâng ngạch, thăng hạng công chức, viên chức; Nghị quyết số 18/2024/NQ-HĐND ngày 11/7/2024 của Hội đồng nhân dân tỉnh Đắk Lắk quy định nội dung, mức chi tổ chức tuyển dụng, tiếp nhận vào công chức, viên chức; thi nâng ngạch công chức, xét thăng hạng chức danh nghề nghiệp viên chức, xét chuyển ngạch thanh tra trên địa bàn tỉnh Đắk Lắk.</w:t>
      </w:r>
    </w:p>
    <w:p w14:paraId="5BDFA856" w14:textId="7DBEB307" w:rsidR="007E2933" w:rsidRPr="00786E6F" w:rsidRDefault="007E2933" w:rsidP="00C11CA5">
      <w:pPr>
        <w:shd w:val="clear" w:color="auto" w:fill="FFFFFF"/>
        <w:spacing w:line="240" w:lineRule="auto"/>
        <w:ind w:firstLine="720"/>
        <w:jc w:val="both"/>
        <w:rPr>
          <w:rFonts w:eastAsia="Times New Roman"/>
          <w:kern w:val="0"/>
          <w:sz w:val="28"/>
          <w:szCs w:val="28"/>
          <w:lang w:val="vi-VN"/>
          <w14:ligatures w14:val="none"/>
        </w:rPr>
      </w:pPr>
      <w:r w:rsidRPr="00786E6F">
        <w:rPr>
          <w:b/>
          <w:kern w:val="0"/>
          <w:sz w:val="28"/>
          <w:szCs w:val="28"/>
          <w:lang w:val="vi-VN" w:eastAsia="vi-VN"/>
        </w:rPr>
        <w:t>V</w:t>
      </w:r>
      <w:r w:rsidR="000D3B7E" w:rsidRPr="00786E6F">
        <w:rPr>
          <w:b/>
          <w:kern w:val="0"/>
          <w:sz w:val="28"/>
          <w:szCs w:val="28"/>
          <w:lang w:val="vi-VN" w:eastAsia="vi-VN"/>
        </w:rPr>
        <w:t>II</w:t>
      </w:r>
      <w:r w:rsidRPr="00786E6F">
        <w:rPr>
          <w:b/>
          <w:kern w:val="0"/>
          <w:sz w:val="28"/>
          <w:szCs w:val="28"/>
          <w:lang w:val="vi-VN" w:eastAsia="vi-VN"/>
        </w:rPr>
        <w:t xml:space="preserve">. THỜI GIAN VÀ CÁC BƯỚC TIẾN HÀNH </w:t>
      </w:r>
    </w:p>
    <w:p w14:paraId="4B23B211" w14:textId="3E982547" w:rsidR="00D87CC5" w:rsidRPr="00786E6F" w:rsidRDefault="00D87CC5" w:rsidP="00C11CA5">
      <w:pPr>
        <w:ind w:firstLine="720"/>
        <w:jc w:val="both"/>
        <w:rPr>
          <w:b/>
          <w:kern w:val="0"/>
          <w:sz w:val="28"/>
          <w:szCs w:val="28"/>
          <w:lang w:val="vi-VN" w:eastAsia="vi-VN"/>
        </w:rPr>
      </w:pPr>
      <w:r w:rsidRPr="00786E6F">
        <w:rPr>
          <w:b/>
          <w:kern w:val="0"/>
          <w:sz w:val="28"/>
          <w:szCs w:val="28"/>
          <w:lang w:val="vi-VN" w:eastAsia="vi-VN"/>
        </w:rPr>
        <w:t xml:space="preserve">1. Thông báo </w:t>
      </w:r>
      <w:r w:rsidR="00B42372" w:rsidRPr="00786E6F">
        <w:rPr>
          <w:b/>
          <w:kern w:val="0"/>
          <w:sz w:val="28"/>
          <w:szCs w:val="28"/>
          <w:lang w:val="vi-VN" w:eastAsia="vi-VN"/>
        </w:rPr>
        <w:t>xét thăng hạng</w:t>
      </w:r>
      <w:r w:rsidR="00C00569" w:rsidRPr="00786E6F">
        <w:rPr>
          <w:b/>
          <w:kern w:val="0"/>
          <w:sz w:val="28"/>
          <w:szCs w:val="28"/>
          <w:lang w:val="vi-VN" w:eastAsia="vi-VN"/>
        </w:rPr>
        <w:t xml:space="preserve"> </w:t>
      </w:r>
    </w:p>
    <w:p w14:paraId="33730CA5" w14:textId="6A55AA15" w:rsidR="00D87CC5" w:rsidRPr="00786E6F" w:rsidRDefault="00D87CC5" w:rsidP="00C11CA5">
      <w:pPr>
        <w:ind w:firstLine="720"/>
        <w:jc w:val="both"/>
        <w:rPr>
          <w:kern w:val="0"/>
          <w:sz w:val="28"/>
          <w:szCs w:val="28"/>
          <w:lang w:val="vi-VN" w:eastAsia="vi-VN"/>
        </w:rPr>
      </w:pPr>
      <w:r w:rsidRPr="00786E6F">
        <w:rPr>
          <w:kern w:val="0"/>
          <w:sz w:val="28"/>
          <w:szCs w:val="28"/>
          <w:lang w:val="vi-VN" w:eastAsia="vi-VN"/>
        </w:rPr>
        <w:t xml:space="preserve">Kế hoạch </w:t>
      </w:r>
      <w:r w:rsidR="00B42372" w:rsidRPr="00786E6F">
        <w:rPr>
          <w:kern w:val="0"/>
          <w:sz w:val="28"/>
          <w:szCs w:val="28"/>
          <w:lang w:val="vi-VN" w:eastAsia="vi-VN"/>
        </w:rPr>
        <w:t xml:space="preserve">xét </w:t>
      </w:r>
      <w:r w:rsidR="004D2966" w:rsidRPr="00786E6F">
        <w:rPr>
          <w:kern w:val="0"/>
          <w:sz w:val="28"/>
          <w:szCs w:val="28"/>
          <w:lang w:val="vi-VN" w:eastAsia="vi-VN"/>
        </w:rPr>
        <w:t xml:space="preserve">thăng hạng </w:t>
      </w:r>
      <w:r w:rsidR="00B42372" w:rsidRPr="00786E6F">
        <w:rPr>
          <w:kern w:val="0"/>
          <w:sz w:val="28"/>
          <w:szCs w:val="28"/>
          <w:lang w:val="vi-VN" w:eastAsia="vi-VN"/>
        </w:rPr>
        <w:t>chức danh nghề nghiệp</w:t>
      </w:r>
      <w:r w:rsidRPr="00786E6F">
        <w:rPr>
          <w:kern w:val="0"/>
          <w:sz w:val="28"/>
          <w:szCs w:val="28"/>
          <w:lang w:val="vi-VN" w:eastAsia="vi-VN"/>
        </w:rPr>
        <w:t xml:space="preserve"> được </w:t>
      </w:r>
      <w:r w:rsidR="00B42372" w:rsidRPr="00786E6F">
        <w:rPr>
          <w:kern w:val="0"/>
          <w:sz w:val="28"/>
          <w:szCs w:val="28"/>
          <w:lang w:val="vi-VN" w:eastAsia="vi-VN"/>
        </w:rPr>
        <w:t xml:space="preserve">gửi đến </w:t>
      </w:r>
      <w:r w:rsidRPr="00786E6F">
        <w:rPr>
          <w:kern w:val="0"/>
          <w:sz w:val="28"/>
          <w:szCs w:val="28"/>
          <w:lang w:val="vi-VN" w:eastAsia="vi-VN"/>
        </w:rPr>
        <w:t>các đơn vị</w:t>
      </w:r>
      <w:r w:rsidR="00B42372" w:rsidRPr="00786E6F">
        <w:rPr>
          <w:kern w:val="0"/>
          <w:sz w:val="28"/>
          <w:szCs w:val="28"/>
          <w:lang w:val="vi-VN" w:eastAsia="vi-VN"/>
        </w:rPr>
        <w:t xml:space="preserve"> có viên chức đăng ký xét thăng hạng</w:t>
      </w:r>
      <w:r w:rsidRPr="00786E6F">
        <w:rPr>
          <w:kern w:val="0"/>
          <w:sz w:val="28"/>
          <w:szCs w:val="28"/>
          <w:lang w:val="vi-VN" w:eastAsia="vi-VN"/>
        </w:rPr>
        <w:t xml:space="preserve">. </w:t>
      </w:r>
    </w:p>
    <w:p w14:paraId="5FB8E0F1" w14:textId="5186D292" w:rsidR="00D87CC5" w:rsidRPr="00786E6F" w:rsidRDefault="00D87CC5" w:rsidP="00C11CA5">
      <w:pPr>
        <w:ind w:firstLine="720"/>
        <w:jc w:val="both"/>
        <w:rPr>
          <w:b/>
          <w:kern w:val="0"/>
          <w:sz w:val="28"/>
          <w:szCs w:val="28"/>
          <w:lang w:val="vi-VN" w:eastAsia="vi-VN"/>
        </w:rPr>
      </w:pPr>
      <w:r w:rsidRPr="00786E6F">
        <w:rPr>
          <w:b/>
          <w:kern w:val="0"/>
          <w:sz w:val="28"/>
          <w:szCs w:val="28"/>
          <w:lang w:val="vi-VN" w:eastAsia="vi-VN"/>
        </w:rPr>
        <w:t>2. Tiếp nhận</w:t>
      </w:r>
      <w:r w:rsidR="000411F8" w:rsidRPr="00786E6F">
        <w:rPr>
          <w:b/>
          <w:kern w:val="0"/>
          <w:sz w:val="28"/>
          <w:szCs w:val="28"/>
          <w:lang w:val="vi-VN" w:eastAsia="vi-VN"/>
        </w:rPr>
        <w:t>, kiểm tra</w:t>
      </w:r>
      <w:r w:rsidRPr="00786E6F">
        <w:rPr>
          <w:b/>
          <w:kern w:val="0"/>
          <w:sz w:val="28"/>
          <w:szCs w:val="28"/>
          <w:lang w:val="vi-VN" w:eastAsia="vi-VN"/>
        </w:rPr>
        <w:t xml:space="preserve"> hồ</w:t>
      </w:r>
      <w:r w:rsidR="00B772C5" w:rsidRPr="00786E6F">
        <w:rPr>
          <w:b/>
          <w:kern w:val="0"/>
          <w:sz w:val="28"/>
          <w:szCs w:val="28"/>
          <w:lang w:val="vi-VN" w:eastAsia="vi-VN"/>
        </w:rPr>
        <w:t xml:space="preserve"> sơ, tổ chức kiểm tra</w:t>
      </w:r>
    </w:p>
    <w:p w14:paraId="1A8E11BC" w14:textId="2A597C30" w:rsidR="000547C7" w:rsidRPr="00786E6F" w:rsidRDefault="00D87CC5" w:rsidP="00C11CA5">
      <w:pPr>
        <w:ind w:firstLine="720"/>
        <w:jc w:val="both"/>
        <w:rPr>
          <w:kern w:val="0"/>
          <w:sz w:val="28"/>
          <w:szCs w:val="28"/>
          <w:lang w:val="vi-VN" w:eastAsia="vi-VN"/>
        </w:rPr>
      </w:pPr>
      <w:r w:rsidRPr="00786E6F">
        <w:rPr>
          <w:kern w:val="0"/>
          <w:sz w:val="28"/>
          <w:szCs w:val="28"/>
          <w:lang w:val="vi-VN" w:eastAsia="vi-VN"/>
        </w:rPr>
        <w:t xml:space="preserve">- </w:t>
      </w:r>
      <w:r w:rsidR="000547C7" w:rsidRPr="00786E6F">
        <w:rPr>
          <w:kern w:val="0"/>
          <w:sz w:val="28"/>
          <w:szCs w:val="28"/>
          <w:lang w:val="vi-VN" w:eastAsia="vi-VN"/>
        </w:rPr>
        <w:t xml:space="preserve">Các đơn vị trực thuộc Sở tiến hành rà soát, kiểm tra, hướng dẫn </w:t>
      </w:r>
      <w:r w:rsidR="002563EE" w:rsidRPr="00786E6F">
        <w:rPr>
          <w:kern w:val="0"/>
          <w:sz w:val="28"/>
          <w:szCs w:val="28"/>
          <w:lang w:val="vi-VN" w:eastAsia="vi-VN"/>
        </w:rPr>
        <w:t>viên chức</w:t>
      </w:r>
      <w:r w:rsidR="000547C7" w:rsidRPr="00786E6F">
        <w:rPr>
          <w:kern w:val="0"/>
          <w:sz w:val="28"/>
          <w:szCs w:val="28"/>
          <w:lang w:val="vi-VN" w:eastAsia="vi-VN"/>
        </w:rPr>
        <w:t xml:space="preserve"> hoàn thiện hồ sơ; tổng hợp </w:t>
      </w:r>
      <w:r w:rsidR="00366DDD" w:rsidRPr="00786E6F">
        <w:rPr>
          <w:kern w:val="0"/>
          <w:sz w:val="28"/>
          <w:szCs w:val="28"/>
          <w:lang w:val="vi-VN" w:eastAsia="vi-VN"/>
        </w:rPr>
        <w:t xml:space="preserve">theo </w:t>
      </w:r>
      <w:r w:rsidR="000547C7" w:rsidRPr="00786E6F">
        <w:rPr>
          <w:kern w:val="0"/>
          <w:sz w:val="28"/>
          <w:szCs w:val="28"/>
          <w:lang w:val="vi-VN" w:eastAsia="vi-VN"/>
        </w:rPr>
        <w:t xml:space="preserve">danh sách </w:t>
      </w:r>
      <w:r w:rsidR="00366DDD" w:rsidRPr="00786E6F">
        <w:rPr>
          <w:kern w:val="0"/>
          <w:sz w:val="28"/>
          <w:szCs w:val="28"/>
          <w:lang w:val="vi-VN" w:eastAsia="vi-VN"/>
        </w:rPr>
        <w:t xml:space="preserve">đã đăng ký </w:t>
      </w:r>
      <w:r w:rsidR="000547C7" w:rsidRPr="00786E6F">
        <w:rPr>
          <w:kern w:val="0"/>
          <w:sz w:val="28"/>
          <w:szCs w:val="28"/>
          <w:lang w:val="vi-VN" w:eastAsia="vi-VN"/>
        </w:rPr>
        <w:t xml:space="preserve">và </w:t>
      </w:r>
      <w:r w:rsidR="00366DDD" w:rsidRPr="00786E6F">
        <w:rPr>
          <w:kern w:val="0"/>
          <w:sz w:val="28"/>
          <w:szCs w:val="28"/>
          <w:lang w:val="vi-VN" w:eastAsia="vi-VN"/>
        </w:rPr>
        <w:t>nộp</w:t>
      </w:r>
      <w:r w:rsidR="000547C7" w:rsidRPr="00786E6F">
        <w:rPr>
          <w:kern w:val="0"/>
          <w:sz w:val="28"/>
          <w:szCs w:val="28"/>
          <w:lang w:val="vi-VN" w:eastAsia="vi-VN"/>
        </w:rPr>
        <w:t xml:space="preserve"> toàn bộ hồ sơ về Sở Giáo dục và Đào tạo</w:t>
      </w:r>
      <w:r w:rsidR="00994305" w:rsidRPr="00786E6F">
        <w:rPr>
          <w:kern w:val="0"/>
          <w:sz w:val="28"/>
          <w:szCs w:val="28"/>
          <w:lang w:val="vi-VN" w:eastAsia="vi-VN"/>
        </w:rPr>
        <w:t>: t</w:t>
      </w:r>
      <w:r w:rsidR="00823B05" w:rsidRPr="00786E6F">
        <w:rPr>
          <w:kern w:val="0"/>
          <w:sz w:val="28"/>
          <w:szCs w:val="28"/>
          <w:lang w:val="vi-VN" w:eastAsia="vi-VN"/>
        </w:rPr>
        <w:t>ừ ngày 1</w:t>
      </w:r>
      <w:r w:rsidR="00C00569" w:rsidRPr="00786E6F">
        <w:rPr>
          <w:kern w:val="0"/>
          <w:sz w:val="28"/>
          <w:szCs w:val="28"/>
          <w:lang w:val="vi-VN" w:eastAsia="vi-VN"/>
        </w:rPr>
        <w:t>5</w:t>
      </w:r>
      <w:r w:rsidR="00EB1A40" w:rsidRPr="00786E6F">
        <w:rPr>
          <w:kern w:val="0"/>
          <w:sz w:val="28"/>
          <w:szCs w:val="28"/>
          <w:lang w:val="vi-VN" w:eastAsia="vi-VN"/>
        </w:rPr>
        <w:t xml:space="preserve">/7/2026 đến ngày </w:t>
      </w:r>
      <w:r w:rsidR="000C2C05" w:rsidRPr="00786E6F">
        <w:rPr>
          <w:kern w:val="0"/>
          <w:sz w:val="28"/>
          <w:szCs w:val="28"/>
          <w:lang w:val="vi-VN" w:eastAsia="vi-VN"/>
        </w:rPr>
        <w:t>0</w:t>
      </w:r>
      <w:r w:rsidR="00C00569" w:rsidRPr="00786E6F">
        <w:rPr>
          <w:kern w:val="0"/>
          <w:sz w:val="28"/>
          <w:szCs w:val="28"/>
          <w:lang w:val="vi-VN" w:eastAsia="vi-VN"/>
        </w:rPr>
        <w:t>5/8</w:t>
      </w:r>
      <w:r w:rsidR="001C4547" w:rsidRPr="00786E6F">
        <w:rPr>
          <w:kern w:val="0"/>
          <w:sz w:val="28"/>
          <w:szCs w:val="28"/>
          <w:lang w:val="vi-VN" w:eastAsia="vi-VN"/>
        </w:rPr>
        <w:t>/2026</w:t>
      </w:r>
      <w:r w:rsidR="00EB3F10" w:rsidRPr="00786E6F">
        <w:rPr>
          <w:kern w:val="0"/>
          <w:sz w:val="28"/>
          <w:szCs w:val="28"/>
          <w:lang w:val="vi-VN" w:eastAsia="vi-VN"/>
        </w:rPr>
        <w:t>.</w:t>
      </w:r>
    </w:p>
    <w:p w14:paraId="2ED2347C" w14:textId="1BF3F103" w:rsidR="00F8725B" w:rsidRPr="00786E6F" w:rsidRDefault="004E1243" w:rsidP="00C11CA5">
      <w:pPr>
        <w:ind w:firstLine="720"/>
        <w:jc w:val="both"/>
        <w:rPr>
          <w:kern w:val="0"/>
          <w:sz w:val="28"/>
          <w:szCs w:val="28"/>
          <w:lang w:val="vi-VN" w:eastAsia="vi-VN"/>
        </w:rPr>
      </w:pPr>
      <w:r w:rsidRPr="00786E6F">
        <w:rPr>
          <w:kern w:val="0"/>
          <w:sz w:val="28"/>
          <w:szCs w:val="28"/>
          <w:lang w:val="vi-VN" w:eastAsia="vi-VN"/>
        </w:rPr>
        <w:t xml:space="preserve">Hình thức: </w:t>
      </w:r>
      <w:r w:rsidR="00F3622F" w:rsidRPr="00786E6F">
        <w:rPr>
          <w:kern w:val="0"/>
          <w:sz w:val="28"/>
          <w:szCs w:val="28"/>
          <w:lang w:val="vi-VN" w:eastAsia="vi-VN"/>
        </w:rPr>
        <w:t>Đ</w:t>
      </w:r>
      <w:r w:rsidR="009550AD" w:rsidRPr="00786E6F">
        <w:rPr>
          <w:kern w:val="0"/>
          <w:sz w:val="28"/>
          <w:szCs w:val="28"/>
          <w:lang w:val="vi-VN" w:eastAsia="vi-VN"/>
        </w:rPr>
        <w:t xml:space="preserve">ại diện các </w:t>
      </w:r>
      <w:r w:rsidR="00F3622F" w:rsidRPr="00786E6F">
        <w:rPr>
          <w:kern w:val="0"/>
          <w:sz w:val="28"/>
          <w:szCs w:val="28"/>
          <w:lang w:val="vi-VN" w:eastAsia="vi-VN"/>
        </w:rPr>
        <w:t xml:space="preserve">đơn vị </w:t>
      </w:r>
      <w:r w:rsidRPr="00786E6F">
        <w:rPr>
          <w:kern w:val="0"/>
          <w:sz w:val="28"/>
          <w:szCs w:val="28"/>
          <w:lang w:val="vi-VN" w:eastAsia="vi-VN"/>
        </w:rPr>
        <w:t>trực tiếp</w:t>
      </w:r>
      <w:r w:rsidR="00F3622F" w:rsidRPr="00786E6F">
        <w:rPr>
          <w:kern w:val="0"/>
          <w:sz w:val="28"/>
          <w:szCs w:val="28"/>
          <w:lang w:val="vi-VN" w:eastAsia="vi-VN"/>
        </w:rPr>
        <w:t xml:space="preserve"> nộp hồ sơ của đơn vị mình</w:t>
      </w:r>
      <w:r w:rsidRPr="00786E6F">
        <w:rPr>
          <w:kern w:val="0"/>
          <w:sz w:val="28"/>
          <w:szCs w:val="28"/>
          <w:lang w:val="vi-VN" w:eastAsia="vi-VN"/>
        </w:rPr>
        <w:t xml:space="preserve"> </w:t>
      </w:r>
      <w:r w:rsidR="006709D5" w:rsidRPr="00786E6F">
        <w:rPr>
          <w:kern w:val="0"/>
          <w:sz w:val="28"/>
          <w:szCs w:val="28"/>
          <w:lang w:val="vi-VN" w:eastAsia="vi-VN"/>
        </w:rPr>
        <w:t xml:space="preserve">và ký biên bản bàn giao </w:t>
      </w:r>
      <w:r w:rsidRPr="00786E6F">
        <w:rPr>
          <w:kern w:val="0"/>
          <w:sz w:val="28"/>
          <w:szCs w:val="28"/>
          <w:lang w:val="vi-VN" w:eastAsia="vi-VN"/>
        </w:rPr>
        <w:t>tại phòng Tổ chức cán b</w:t>
      </w:r>
      <w:r w:rsidR="002E77FB" w:rsidRPr="00786E6F">
        <w:rPr>
          <w:kern w:val="0"/>
          <w:sz w:val="28"/>
          <w:szCs w:val="28"/>
          <w:lang w:val="vi-VN" w:eastAsia="vi-VN"/>
        </w:rPr>
        <w:t>ộ</w:t>
      </w:r>
      <w:r w:rsidRPr="00786E6F">
        <w:rPr>
          <w:kern w:val="0"/>
          <w:sz w:val="28"/>
          <w:szCs w:val="28"/>
          <w:lang w:val="vi-VN" w:eastAsia="vi-VN"/>
        </w:rPr>
        <w:t>, Sở Giáo dục và Đào tạo, số 08 Nguyễn Tất Thành, phường Buôn Ma Thuột, tỉnh Đắk Lắk</w:t>
      </w:r>
      <w:r w:rsidR="00EB3F10" w:rsidRPr="00786E6F">
        <w:rPr>
          <w:kern w:val="0"/>
          <w:sz w:val="28"/>
          <w:szCs w:val="28"/>
          <w:lang w:val="vi-VN" w:eastAsia="vi-VN"/>
        </w:rPr>
        <w:t>.</w:t>
      </w:r>
      <w:r w:rsidR="005B00D3" w:rsidRPr="00786E6F">
        <w:rPr>
          <w:kern w:val="0"/>
          <w:sz w:val="28"/>
          <w:szCs w:val="28"/>
          <w:lang w:val="vi-VN" w:eastAsia="vi-VN"/>
        </w:rPr>
        <w:t xml:space="preserve"> </w:t>
      </w:r>
    </w:p>
    <w:p w14:paraId="3904CD5B" w14:textId="395A7EC4" w:rsidR="000411F8" w:rsidRPr="00786E6F" w:rsidRDefault="00366DDD" w:rsidP="00C11CA5">
      <w:pPr>
        <w:ind w:firstLine="720"/>
        <w:jc w:val="both"/>
        <w:rPr>
          <w:kern w:val="0"/>
          <w:sz w:val="28"/>
          <w:szCs w:val="28"/>
          <w:lang w:val="vi-VN" w:eastAsia="vi-VN"/>
        </w:rPr>
      </w:pPr>
      <w:r w:rsidRPr="00786E6F">
        <w:rPr>
          <w:kern w:val="0"/>
          <w:sz w:val="28"/>
          <w:szCs w:val="28"/>
          <w:lang w:val="vi-VN" w:eastAsia="vi-VN"/>
        </w:rPr>
        <w:t xml:space="preserve">- </w:t>
      </w:r>
      <w:r w:rsidR="0000250C" w:rsidRPr="00786E6F">
        <w:rPr>
          <w:rFonts w:eastAsia="Times New Roman"/>
          <w:spacing w:val="-5"/>
          <w:sz w:val="28"/>
          <w:szCs w:val="22"/>
          <w:lang w:val="vi-VN"/>
        </w:rPr>
        <w:t>Tổ</w:t>
      </w:r>
      <w:r w:rsidR="0000250C" w:rsidRPr="00786E6F">
        <w:rPr>
          <w:rFonts w:eastAsia="Times New Roman" w:hAnsi="Calibri"/>
          <w:spacing w:val="-5"/>
          <w:sz w:val="28"/>
          <w:szCs w:val="22"/>
          <w:lang w:val="vi-VN"/>
        </w:rPr>
        <w:t xml:space="preserve"> </w:t>
      </w:r>
      <w:r w:rsidR="0000250C" w:rsidRPr="00786E6F">
        <w:rPr>
          <w:rFonts w:eastAsia="Times New Roman"/>
          <w:spacing w:val="-6"/>
          <w:sz w:val="28"/>
          <w:szCs w:val="22"/>
          <w:lang w:val="vi-VN"/>
        </w:rPr>
        <w:t>chức</w:t>
      </w:r>
      <w:r w:rsidR="0000250C" w:rsidRPr="00786E6F">
        <w:rPr>
          <w:rFonts w:eastAsia="Times New Roman" w:hAnsi="Calibri"/>
          <w:spacing w:val="-8"/>
          <w:sz w:val="28"/>
          <w:szCs w:val="22"/>
          <w:lang w:val="vi-VN"/>
        </w:rPr>
        <w:t xml:space="preserve"> </w:t>
      </w:r>
      <w:r w:rsidR="0000250C" w:rsidRPr="00786E6F">
        <w:rPr>
          <w:rFonts w:eastAsia="Times New Roman"/>
          <w:spacing w:val="-6"/>
          <w:sz w:val="28"/>
          <w:szCs w:val="22"/>
          <w:lang w:val="vi-VN"/>
        </w:rPr>
        <w:t>xét</w:t>
      </w:r>
      <w:r w:rsidR="0000250C" w:rsidRPr="00786E6F">
        <w:rPr>
          <w:rFonts w:eastAsia="Times New Roman" w:hAnsi="Calibri"/>
          <w:spacing w:val="-5"/>
          <w:sz w:val="28"/>
          <w:szCs w:val="22"/>
          <w:lang w:val="vi-VN"/>
        </w:rPr>
        <w:t xml:space="preserve"> </w:t>
      </w:r>
      <w:r w:rsidR="0000250C" w:rsidRPr="00786E6F">
        <w:rPr>
          <w:rFonts w:eastAsia="Times New Roman"/>
          <w:spacing w:val="-5"/>
          <w:sz w:val="28"/>
          <w:szCs w:val="22"/>
          <w:lang w:val="vi-VN"/>
        </w:rPr>
        <w:t>thăng</w:t>
      </w:r>
      <w:r w:rsidR="0000250C" w:rsidRPr="00786E6F">
        <w:rPr>
          <w:rFonts w:eastAsia="Times New Roman" w:hAnsi="Calibri"/>
          <w:spacing w:val="-8"/>
          <w:sz w:val="28"/>
          <w:szCs w:val="22"/>
          <w:lang w:val="vi-VN"/>
        </w:rPr>
        <w:t xml:space="preserve"> </w:t>
      </w:r>
      <w:r w:rsidR="0000250C" w:rsidRPr="00786E6F">
        <w:rPr>
          <w:rFonts w:eastAsia="Times New Roman"/>
          <w:spacing w:val="-6"/>
          <w:sz w:val="28"/>
          <w:szCs w:val="22"/>
          <w:lang w:val="vi-VN"/>
        </w:rPr>
        <w:t>hạng</w:t>
      </w:r>
      <w:r w:rsidR="0000250C" w:rsidRPr="00786E6F">
        <w:rPr>
          <w:rFonts w:eastAsia="Times New Roman" w:hAnsi="Calibri"/>
          <w:spacing w:val="-7"/>
          <w:sz w:val="28"/>
          <w:szCs w:val="22"/>
          <w:lang w:val="vi-VN"/>
        </w:rPr>
        <w:t xml:space="preserve"> </w:t>
      </w:r>
      <w:r w:rsidR="0000250C" w:rsidRPr="00786E6F">
        <w:rPr>
          <w:rFonts w:eastAsia="Times New Roman"/>
          <w:spacing w:val="-6"/>
          <w:sz w:val="28"/>
          <w:szCs w:val="22"/>
          <w:lang w:val="vi-VN"/>
        </w:rPr>
        <w:t>chức</w:t>
      </w:r>
      <w:r w:rsidR="0000250C" w:rsidRPr="00786E6F">
        <w:rPr>
          <w:rFonts w:eastAsia="Times New Roman" w:hAnsi="Calibri"/>
          <w:spacing w:val="-6"/>
          <w:sz w:val="28"/>
          <w:szCs w:val="22"/>
          <w:lang w:val="vi-VN"/>
        </w:rPr>
        <w:t xml:space="preserve"> danh</w:t>
      </w:r>
      <w:r w:rsidR="0000250C" w:rsidRPr="00786E6F">
        <w:rPr>
          <w:rFonts w:eastAsia="Times New Roman" w:hAnsi="Calibri"/>
          <w:spacing w:val="-5"/>
          <w:sz w:val="28"/>
          <w:szCs w:val="22"/>
          <w:lang w:val="vi-VN"/>
        </w:rPr>
        <w:t xml:space="preserve"> </w:t>
      </w:r>
      <w:r w:rsidR="0000250C" w:rsidRPr="00786E6F">
        <w:rPr>
          <w:rFonts w:eastAsia="Times New Roman"/>
          <w:spacing w:val="-5"/>
          <w:sz w:val="28"/>
          <w:szCs w:val="22"/>
          <w:lang w:val="vi-VN"/>
        </w:rPr>
        <w:t>nghề</w:t>
      </w:r>
      <w:r w:rsidR="0000250C" w:rsidRPr="00786E6F">
        <w:rPr>
          <w:rFonts w:eastAsia="Times New Roman" w:hAnsi="Calibri"/>
          <w:spacing w:val="-9"/>
          <w:sz w:val="28"/>
          <w:szCs w:val="22"/>
          <w:lang w:val="vi-VN"/>
        </w:rPr>
        <w:t xml:space="preserve"> </w:t>
      </w:r>
      <w:r w:rsidR="0000250C" w:rsidRPr="00786E6F">
        <w:rPr>
          <w:rFonts w:eastAsia="Times New Roman"/>
          <w:spacing w:val="-6"/>
          <w:sz w:val="28"/>
          <w:szCs w:val="22"/>
          <w:lang w:val="vi-VN"/>
        </w:rPr>
        <w:t>nghiệp</w:t>
      </w:r>
      <w:r w:rsidR="0000250C" w:rsidRPr="00786E6F">
        <w:rPr>
          <w:kern w:val="0"/>
          <w:sz w:val="28"/>
          <w:szCs w:val="28"/>
          <w:lang w:val="vi-VN" w:eastAsia="vi-VN"/>
        </w:rPr>
        <w:t>:</w:t>
      </w:r>
      <w:r w:rsidR="006E0C92" w:rsidRPr="00786E6F">
        <w:rPr>
          <w:kern w:val="0"/>
          <w:sz w:val="28"/>
          <w:szCs w:val="28"/>
          <w:lang w:val="vi-VN" w:eastAsia="vi-VN"/>
        </w:rPr>
        <w:t xml:space="preserve"> </w:t>
      </w:r>
      <w:r w:rsidR="005271CD" w:rsidRPr="005271CD">
        <w:rPr>
          <w:kern w:val="0"/>
          <w:sz w:val="28"/>
          <w:szCs w:val="28"/>
          <w:lang w:val="vi-VN" w:eastAsia="vi-VN"/>
        </w:rPr>
        <w:t xml:space="preserve">dự kiến </w:t>
      </w:r>
      <w:r w:rsidR="00C00569" w:rsidRPr="00786E6F">
        <w:rPr>
          <w:kern w:val="0"/>
          <w:sz w:val="28"/>
          <w:szCs w:val="28"/>
          <w:lang w:val="vi-VN" w:eastAsia="vi-VN"/>
        </w:rPr>
        <w:t xml:space="preserve">tháng </w:t>
      </w:r>
      <w:r w:rsidR="000C2C05" w:rsidRPr="00786E6F">
        <w:rPr>
          <w:kern w:val="0"/>
          <w:sz w:val="28"/>
          <w:szCs w:val="28"/>
          <w:lang w:val="vi-VN" w:eastAsia="vi-VN"/>
        </w:rPr>
        <w:t>8</w:t>
      </w:r>
      <w:r w:rsidR="00C00569" w:rsidRPr="00786E6F">
        <w:rPr>
          <w:kern w:val="0"/>
          <w:sz w:val="28"/>
          <w:szCs w:val="28"/>
          <w:lang w:val="vi-VN" w:eastAsia="vi-VN"/>
        </w:rPr>
        <w:t xml:space="preserve">, </w:t>
      </w:r>
      <w:r w:rsidR="000C2C05" w:rsidRPr="00786E6F">
        <w:rPr>
          <w:kern w:val="0"/>
          <w:sz w:val="28"/>
          <w:szCs w:val="28"/>
          <w:lang w:val="vi-VN" w:eastAsia="vi-VN"/>
        </w:rPr>
        <w:t xml:space="preserve">9 </w:t>
      </w:r>
      <w:r w:rsidR="00C00569" w:rsidRPr="00786E6F">
        <w:rPr>
          <w:kern w:val="0"/>
          <w:sz w:val="28"/>
          <w:szCs w:val="28"/>
          <w:lang w:val="vi-VN" w:eastAsia="vi-VN"/>
        </w:rPr>
        <w:t>năm 2026</w:t>
      </w:r>
      <w:r w:rsidR="004D2966" w:rsidRPr="00786E6F">
        <w:rPr>
          <w:kern w:val="0"/>
          <w:sz w:val="28"/>
          <w:szCs w:val="28"/>
          <w:lang w:val="vi-VN" w:eastAsia="vi-VN"/>
        </w:rPr>
        <w:t>.</w:t>
      </w:r>
    </w:p>
    <w:p w14:paraId="1C43C53B" w14:textId="3CF95BB3" w:rsidR="0000250C" w:rsidRPr="00786E6F" w:rsidRDefault="0000250C" w:rsidP="00C11CA5">
      <w:pPr>
        <w:widowControl w:val="0"/>
        <w:autoSpaceDE w:val="0"/>
        <w:autoSpaceDN w:val="0"/>
        <w:spacing w:line="311" w:lineRule="exact"/>
        <w:ind w:firstLine="720"/>
        <w:jc w:val="both"/>
        <w:rPr>
          <w:rFonts w:eastAsia="Times New Roman" w:hAnsi="Calibri"/>
          <w:sz w:val="28"/>
          <w:szCs w:val="22"/>
          <w:lang w:val="vi-VN"/>
        </w:rPr>
      </w:pPr>
      <w:r w:rsidRPr="00786E6F">
        <w:rPr>
          <w:rFonts w:eastAsia="Times New Roman"/>
          <w:spacing w:val="-5"/>
          <w:sz w:val="28"/>
          <w:szCs w:val="22"/>
          <w:lang w:val="vi-VN"/>
        </w:rPr>
        <w:t>Hội</w:t>
      </w:r>
      <w:r w:rsidRPr="00786E6F">
        <w:rPr>
          <w:rFonts w:eastAsia="Times New Roman" w:hAnsi="Calibri"/>
          <w:spacing w:val="-20"/>
          <w:sz w:val="28"/>
          <w:szCs w:val="22"/>
          <w:lang w:val="vi-VN"/>
        </w:rPr>
        <w:t xml:space="preserve"> </w:t>
      </w:r>
      <w:r w:rsidRPr="00786E6F">
        <w:rPr>
          <w:rFonts w:eastAsia="Times New Roman"/>
          <w:spacing w:val="-5"/>
          <w:sz w:val="28"/>
          <w:szCs w:val="22"/>
          <w:lang w:val="vi-VN"/>
        </w:rPr>
        <w:t>đồng</w:t>
      </w:r>
      <w:r w:rsidRPr="00786E6F">
        <w:rPr>
          <w:rFonts w:eastAsia="Times New Roman" w:hAnsi="Calibri"/>
          <w:spacing w:val="-17"/>
          <w:sz w:val="28"/>
          <w:szCs w:val="22"/>
          <w:lang w:val="vi-VN"/>
        </w:rPr>
        <w:t xml:space="preserve"> </w:t>
      </w:r>
      <w:r w:rsidRPr="00786E6F">
        <w:rPr>
          <w:rFonts w:eastAsia="Times New Roman"/>
          <w:spacing w:val="-6"/>
          <w:sz w:val="28"/>
          <w:szCs w:val="22"/>
          <w:lang w:val="vi-VN"/>
        </w:rPr>
        <w:t>xét</w:t>
      </w:r>
      <w:r w:rsidRPr="00786E6F">
        <w:rPr>
          <w:rFonts w:eastAsia="Times New Roman" w:hAnsi="Calibri"/>
          <w:spacing w:val="-17"/>
          <w:sz w:val="28"/>
          <w:szCs w:val="22"/>
          <w:lang w:val="vi-VN"/>
        </w:rPr>
        <w:t xml:space="preserve"> </w:t>
      </w:r>
      <w:r w:rsidRPr="00786E6F">
        <w:rPr>
          <w:rFonts w:eastAsia="Times New Roman"/>
          <w:spacing w:val="-5"/>
          <w:sz w:val="28"/>
          <w:szCs w:val="22"/>
          <w:lang w:val="vi-VN"/>
        </w:rPr>
        <w:t>thăng</w:t>
      </w:r>
      <w:r w:rsidRPr="00786E6F">
        <w:rPr>
          <w:rFonts w:eastAsia="Times New Roman" w:hAnsi="Calibri"/>
          <w:spacing w:val="-20"/>
          <w:sz w:val="28"/>
          <w:szCs w:val="22"/>
          <w:lang w:val="vi-VN"/>
        </w:rPr>
        <w:t xml:space="preserve"> </w:t>
      </w:r>
      <w:r w:rsidRPr="00786E6F">
        <w:rPr>
          <w:rFonts w:eastAsia="Times New Roman"/>
          <w:spacing w:val="-6"/>
          <w:sz w:val="28"/>
          <w:szCs w:val="22"/>
          <w:lang w:val="vi-VN"/>
        </w:rPr>
        <w:t>hạng</w:t>
      </w:r>
      <w:r w:rsidRPr="00786E6F">
        <w:rPr>
          <w:rFonts w:eastAsia="Times New Roman" w:hAnsi="Calibri"/>
          <w:spacing w:val="-17"/>
          <w:sz w:val="28"/>
          <w:szCs w:val="22"/>
          <w:lang w:val="vi-VN"/>
        </w:rPr>
        <w:t xml:space="preserve"> </w:t>
      </w:r>
      <w:r w:rsidRPr="00786E6F">
        <w:rPr>
          <w:rFonts w:eastAsia="Times New Roman"/>
          <w:spacing w:val="-6"/>
          <w:sz w:val="28"/>
          <w:szCs w:val="22"/>
          <w:lang w:val="vi-VN"/>
        </w:rPr>
        <w:t>chức</w:t>
      </w:r>
      <w:r w:rsidRPr="00786E6F">
        <w:rPr>
          <w:rFonts w:eastAsia="Times New Roman" w:hAnsi="Calibri"/>
          <w:spacing w:val="-18"/>
          <w:sz w:val="28"/>
          <w:szCs w:val="22"/>
          <w:lang w:val="vi-VN"/>
        </w:rPr>
        <w:t xml:space="preserve"> </w:t>
      </w:r>
      <w:r w:rsidRPr="00786E6F">
        <w:rPr>
          <w:rFonts w:eastAsia="Times New Roman" w:hAnsi="Calibri"/>
          <w:spacing w:val="-6"/>
          <w:sz w:val="28"/>
          <w:szCs w:val="22"/>
          <w:lang w:val="vi-VN"/>
        </w:rPr>
        <w:t>danh</w:t>
      </w:r>
      <w:r w:rsidRPr="00786E6F">
        <w:rPr>
          <w:rFonts w:eastAsia="Times New Roman" w:hAnsi="Calibri"/>
          <w:spacing w:val="-19"/>
          <w:sz w:val="28"/>
          <w:szCs w:val="22"/>
          <w:lang w:val="vi-VN"/>
        </w:rPr>
        <w:t xml:space="preserve"> </w:t>
      </w:r>
      <w:r w:rsidRPr="00786E6F">
        <w:rPr>
          <w:rFonts w:eastAsia="Times New Roman"/>
          <w:spacing w:val="-5"/>
          <w:sz w:val="28"/>
          <w:szCs w:val="22"/>
          <w:lang w:val="vi-VN"/>
        </w:rPr>
        <w:t>nghề</w:t>
      </w:r>
      <w:r w:rsidRPr="00786E6F">
        <w:rPr>
          <w:rFonts w:eastAsia="Times New Roman" w:hAnsi="Calibri"/>
          <w:spacing w:val="-22"/>
          <w:sz w:val="28"/>
          <w:szCs w:val="22"/>
          <w:lang w:val="vi-VN"/>
        </w:rPr>
        <w:t xml:space="preserve"> </w:t>
      </w:r>
      <w:r w:rsidRPr="00786E6F">
        <w:rPr>
          <w:rFonts w:eastAsia="Times New Roman"/>
          <w:spacing w:val="-6"/>
          <w:sz w:val="28"/>
          <w:szCs w:val="22"/>
          <w:lang w:val="vi-VN"/>
        </w:rPr>
        <w:t>nghiệp</w:t>
      </w:r>
      <w:r w:rsidRPr="00786E6F">
        <w:rPr>
          <w:rFonts w:eastAsia="Times New Roman" w:hAnsi="Calibri"/>
          <w:spacing w:val="-19"/>
          <w:sz w:val="28"/>
          <w:szCs w:val="22"/>
          <w:lang w:val="vi-VN"/>
        </w:rPr>
        <w:t xml:space="preserve"> </w:t>
      </w:r>
      <w:r w:rsidRPr="00786E6F">
        <w:rPr>
          <w:rFonts w:eastAsia="Times New Roman"/>
          <w:spacing w:val="-5"/>
          <w:sz w:val="28"/>
          <w:szCs w:val="22"/>
          <w:lang w:val="vi-VN"/>
        </w:rPr>
        <w:t>trình</w:t>
      </w:r>
      <w:r w:rsidRPr="00786E6F">
        <w:rPr>
          <w:rFonts w:eastAsia="Times New Roman" w:hAnsi="Calibri"/>
          <w:spacing w:val="-20"/>
          <w:sz w:val="28"/>
          <w:szCs w:val="22"/>
          <w:lang w:val="vi-VN"/>
        </w:rPr>
        <w:t xml:space="preserve"> </w:t>
      </w:r>
      <w:r w:rsidRPr="00786E6F">
        <w:rPr>
          <w:rFonts w:eastAsia="Times New Roman"/>
          <w:spacing w:val="-5"/>
          <w:sz w:val="28"/>
          <w:szCs w:val="22"/>
          <w:lang w:val="vi-VN"/>
        </w:rPr>
        <w:t>Giám</w:t>
      </w:r>
      <w:r w:rsidRPr="00786E6F">
        <w:rPr>
          <w:rFonts w:eastAsia="Times New Roman" w:hAnsi="Calibri"/>
          <w:spacing w:val="-16"/>
          <w:sz w:val="28"/>
          <w:szCs w:val="22"/>
          <w:lang w:val="vi-VN"/>
        </w:rPr>
        <w:t xml:space="preserve"> </w:t>
      </w:r>
      <w:r w:rsidRPr="00786E6F">
        <w:rPr>
          <w:rFonts w:eastAsia="Times New Roman"/>
          <w:spacing w:val="-5"/>
          <w:sz w:val="28"/>
          <w:szCs w:val="22"/>
          <w:lang w:val="vi-VN"/>
        </w:rPr>
        <w:t>đốc</w:t>
      </w:r>
      <w:r w:rsidRPr="00786E6F">
        <w:rPr>
          <w:rFonts w:eastAsia="Times New Roman" w:hAnsi="Calibri"/>
          <w:spacing w:val="-21"/>
          <w:sz w:val="28"/>
          <w:szCs w:val="22"/>
          <w:lang w:val="vi-VN"/>
        </w:rPr>
        <w:t xml:space="preserve"> </w:t>
      </w:r>
      <w:r w:rsidRPr="00786E6F">
        <w:rPr>
          <w:rFonts w:eastAsia="Times New Roman"/>
          <w:spacing w:val="-5"/>
          <w:sz w:val="28"/>
          <w:szCs w:val="22"/>
          <w:lang w:val="vi-VN"/>
        </w:rPr>
        <w:t>Sở</w:t>
      </w:r>
      <w:r w:rsidRPr="00786E6F">
        <w:rPr>
          <w:rFonts w:eastAsia="Times New Roman" w:hAnsi="Calibri"/>
          <w:spacing w:val="-19"/>
          <w:sz w:val="28"/>
          <w:szCs w:val="22"/>
          <w:lang w:val="vi-VN"/>
        </w:rPr>
        <w:t xml:space="preserve"> </w:t>
      </w:r>
      <w:r w:rsidRPr="00786E6F">
        <w:rPr>
          <w:rFonts w:eastAsia="Times New Roman"/>
          <w:spacing w:val="-5"/>
          <w:sz w:val="28"/>
          <w:szCs w:val="22"/>
          <w:lang w:val="vi-VN"/>
        </w:rPr>
        <w:t>GDĐT phê</w:t>
      </w:r>
      <w:r w:rsidRPr="00786E6F">
        <w:rPr>
          <w:rFonts w:eastAsia="Times New Roman" w:hAnsi="Calibri"/>
          <w:spacing w:val="-16"/>
          <w:sz w:val="28"/>
          <w:szCs w:val="22"/>
          <w:lang w:val="vi-VN"/>
        </w:rPr>
        <w:t xml:space="preserve"> </w:t>
      </w:r>
      <w:r w:rsidRPr="00786E6F">
        <w:rPr>
          <w:rFonts w:eastAsia="Times New Roman"/>
          <w:spacing w:val="-6"/>
          <w:sz w:val="28"/>
          <w:szCs w:val="22"/>
          <w:lang w:val="vi-VN"/>
        </w:rPr>
        <w:t>duyệt</w:t>
      </w:r>
      <w:r w:rsidRPr="00786E6F">
        <w:rPr>
          <w:rFonts w:eastAsia="Times New Roman" w:hAnsi="Calibri"/>
          <w:spacing w:val="-15"/>
          <w:sz w:val="28"/>
          <w:szCs w:val="22"/>
          <w:lang w:val="vi-VN"/>
        </w:rPr>
        <w:t xml:space="preserve"> </w:t>
      </w:r>
      <w:r w:rsidRPr="00786E6F">
        <w:rPr>
          <w:rFonts w:eastAsia="Times New Roman"/>
          <w:spacing w:val="-6"/>
          <w:sz w:val="28"/>
          <w:szCs w:val="22"/>
          <w:lang w:val="vi-VN"/>
        </w:rPr>
        <w:t>kết</w:t>
      </w:r>
      <w:r w:rsidRPr="00786E6F">
        <w:rPr>
          <w:rFonts w:eastAsia="Times New Roman" w:hAnsi="Calibri"/>
          <w:spacing w:val="-12"/>
          <w:sz w:val="28"/>
          <w:szCs w:val="22"/>
          <w:lang w:val="vi-VN"/>
        </w:rPr>
        <w:t xml:space="preserve"> </w:t>
      </w:r>
      <w:r w:rsidRPr="00786E6F">
        <w:rPr>
          <w:rFonts w:eastAsia="Times New Roman"/>
          <w:spacing w:val="-5"/>
          <w:sz w:val="28"/>
          <w:szCs w:val="22"/>
          <w:lang w:val="vi-VN"/>
        </w:rPr>
        <w:t>quả</w:t>
      </w:r>
      <w:r w:rsidRPr="00786E6F">
        <w:rPr>
          <w:rFonts w:eastAsia="Times New Roman" w:hAnsi="Calibri"/>
          <w:spacing w:val="-16"/>
          <w:sz w:val="28"/>
          <w:szCs w:val="22"/>
          <w:lang w:val="vi-VN"/>
        </w:rPr>
        <w:t xml:space="preserve"> </w:t>
      </w:r>
      <w:r w:rsidRPr="00786E6F">
        <w:rPr>
          <w:rFonts w:eastAsia="Times New Roman"/>
          <w:spacing w:val="-6"/>
          <w:sz w:val="28"/>
          <w:szCs w:val="22"/>
          <w:lang w:val="vi-VN"/>
        </w:rPr>
        <w:t>xét</w:t>
      </w:r>
      <w:r w:rsidRPr="00786E6F">
        <w:rPr>
          <w:rFonts w:eastAsia="Times New Roman" w:hAnsi="Calibri"/>
          <w:spacing w:val="-12"/>
          <w:sz w:val="28"/>
          <w:szCs w:val="22"/>
          <w:lang w:val="vi-VN"/>
        </w:rPr>
        <w:t xml:space="preserve"> </w:t>
      </w:r>
      <w:r w:rsidRPr="00786E6F">
        <w:rPr>
          <w:rFonts w:eastAsia="Times New Roman"/>
          <w:spacing w:val="-5"/>
          <w:sz w:val="28"/>
          <w:szCs w:val="22"/>
          <w:lang w:val="vi-VN"/>
        </w:rPr>
        <w:t>thăng</w:t>
      </w:r>
      <w:r w:rsidRPr="00786E6F">
        <w:rPr>
          <w:rFonts w:eastAsia="Times New Roman" w:hAnsi="Calibri"/>
          <w:spacing w:val="-15"/>
          <w:sz w:val="28"/>
          <w:szCs w:val="22"/>
          <w:lang w:val="vi-VN"/>
        </w:rPr>
        <w:t xml:space="preserve"> </w:t>
      </w:r>
      <w:r w:rsidRPr="00786E6F">
        <w:rPr>
          <w:rFonts w:eastAsia="Times New Roman"/>
          <w:spacing w:val="-6"/>
          <w:sz w:val="28"/>
          <w:szCs w:val="22"/>
          <w:lang w:val="vi-VN"/>
        </w:rPr>
        <w:t>hạng</w:t>
      </w:r>
      <w:r w:rsidRPr="00786E6F">
        <w:rPr>
          <w:rFonts w:eastAsia="Times New Roman" w:hAnsi="Calibri"/>
          <w:spacing w:val="-14"/>
          <w:sz w:val="28"/>
          <w:szCs w:val="22"/>
          <w:lang w:val="vi-VN"/>
        </w:rPr>
        <w:t xml:space="preserve"> </w:t>
      </w:r>
      <w:r w:rsidRPr="00786E6F">
        <w:rPr>
          <w:rFonts w:eastAsia="Times New Roman"/>
          <w:spacing w:val="-5"/>
          <w:sz w:val="28"/>
          <w:szCs w:val="22"/>
          <w:lang w:val="vi-VN"/>
        </w:rPr>
        <w:t>và</w:t>
      </w:r>
      <w:r w:rsidRPr="00786E6F">
        <w:rPr>
          <w:rFonts w:eastAsia="Times New Roman" w:hAnsi="Calibri"/>
          <w:spacing w:val="-14"/>
          <w:sz w:val="28"/>
          <w:szCs w:val="22"/>
          <w:lang w:val="vi-VN"/>
        </w:rPr>
        <w:t xml:space="preserve"> </w:t>
      </w:r>
      <w:r w:rsidRPr="00786E6F">
        <w:rPr>
          <w:rFonts w:eastAsia="Times New Roman" w:hAnsi="Calibri"/>
          <w:spacing w:val="-6"/>
          <w:sz w:val="28"/>
          <w:szCs w:val="22"/>
          <w:lang w:val="vi-VN"/>
        </w:rPr>
        <w:t>danh</w:t>
      </w:r>
      <w:r w:rsidRPr="00786E6F">
        <w:rPr>
          <w:rFonts w:eastAsia="Times New Roman" w:hAnsi="Calibri"/>
          <w:spacing w:val="-14"/>
          <w:sz w:val="28"/>
          <w:szCs w:val="22"/>
          <w:lang w:val="vi-VN"/>
        </w:rPr>
        <w:t xml:space="preserve"> </w:t>
      </w:r>
      <w:r w:rsidRPr="00786E6F">
        <w:rPr>
          <w:rFonts w:eastAsia="Times New Roman"/>
          <w:spacing w:val="-6"/>
          <w:sz w:val="28"/>
          <w:szCs w:val="22"/>
          <w:lang w:val="vi-VN"/>
        </w:rPr>
        <w:t>sách</w:t>
      </w:r>
      <w:r w:rsidRPr="00786E6F">
        <w:rPr>
          <w:rFonts w:eastAsia="Times New Roman" w:hAnsi="Calibri"/>
          <w:spacing w:val="-15"/>
          <w:sz w:val="28"/>
          <w:szCs w:val="22"/>
          <w:lang w:val="vi-VN"/>
        </w:rPr>
        <w:t xml:space="preserve"> </w:t>
      </w:r>
      <w:r w:rsidRPr="00786E6F">
        <w:rPr>
          <w:rFonts w:eastAsia="Times New Roman"/>
          <w:spacing w:val="-6"/>
          <w:sz w:val="28"/>
          <w:szCs w:val="22"/>
          <w:lang w:val="vi-VN"/>
        </w:rPr>
        <w:t>viên</w:t>
      </w:r>
      <w:r w:rsidRPr="00786E6F">
        <w:rPr>
          <w:rFonts w:eastAsia="Times New Roman" w:hAnsi="Calibri"/>
          <w:spacing w:val="-14"/>
          <w:sz w:val="28"/>
          <w:szCs w:val="22"/>
          <w:lang w:val="vi-VN"/>
        </w:rPr>
        <w:t xml:space="preserve"> </w:t>
      </w:r>
      <w:r w:rsidRPr="00786E6F">
        <w:rPr>
          <w:rFonts w:eastAsia="Times New Roman"/>
          <w:spacing w:val="-6"/>
          <w:sz w:val="28"/>
          <w:szCs w:val="22"/>
          <w:lang w:val="vi-VN"/>
        </w:rPr>
        <w:t>chức</w:t>
      </w:r>
      <w:r w:rsidRPr="00786E6F">
        <w:rPr>
          <w:rFonts w:eastAsia="Times New Roman" w:hAnsi="Calibri"/>
          <w:spacing w:val="-13"/>
          <w:sz w:val="28"/>
          <w:szCs w:val="22"/>
          <w:lang w:val="vi-VN"/>
        </w:rPr>
        <w:t xml:space="preserve"> </w:t>
      </w:r>
      <w:r w:rsidRPr="00786E6F">
        <w:rPr>
          <w:rFonts w:eastAsia="Times New Roman"/>
          <w:spacing w:val="-6"/>
          <w:sz w:val="28"/>
          <w:szCs w:val="22"/>
          <w:lang w:val="vi-VN"/>
        </w:rPr>
        <w:t>trúng</w:t>
      </w:r>
      <w:r w:rsidRPr="00786E6F">
        <w:rPr>
          <w:rFonts w:eastAsia="Times New Roman" w:hAnsi="Calibri"/>
          <w:spacing w:val="-14"/>
          <w:sz w:val="28"/>
          <w:szCs w:val="22"/>
          <w:lang w:val="vi-VN"/>
        </w:rPr>
        <w:t xml:space="preserve"> </w:t>
      </w:r>
      <w:r w:rsidRPr="00786E6F">
        <w:rPr>
          <w:rFonts w:eastAsia="Times New Roman"/>
          <w:spacing w:val="-5"/>
          <w:sz w:val="28"/>
          <w:szCs w:val="22"/>
          <w:lang w:val="vi-VN"/>
        </w:rPr>
        <w:t>tuyển,</w:t>
      </w:r>
      <w:r w:rsidRPr="00786E6F">
        <w:rPr>
          <w:rFonts w:eastAsia="Times New Roman" w:hAnsi="Calibri"/>
          <w:spacing w:val="-17"/>
          <w:sz w:val="28"/>
          <w:szCs w:val="22"/>
          <w:lang w:val="vi-VN"/>
        </w:rPr>
        <w:t xml:space="preserve"> </w:t>
      </w:r>
      <w:r w:rsidRPr="00786E6F">
        <w:rPr>
          <w:rFonts w:eastAsia="Times New Roman"/>
          <w:spacing w:val="-5"/>
          <w:sz w:val="28"/>
          <w:szCs w:val="22"/>
          <w:lang w:val="vi-VN"/>
        </w:rPr>
        <w:t>chậm</w:t>
      </w:r>
      <w:r w:rsidRPr="00786E6F">
        <w:rPr>
          <w:rFonts w:eastAsia="Times New Roman" w:hAnsi="Calibri"/>
          <w:spacing w:val="-16"/>
          <w:sz w:val="28"/>
          <w:szCs w:val="22"/>
          <w:lang w:val="vi-VN"/>
        </w:rPr>
        <w:t xml:space="preserve"> </w:t>
      </w:r>
      <w:r w:rsidRPr="00786E6F">
        <w:rPr>
          <w:rFonts w:eastAsia="Times New Roman"/>
          <w:spacing w:val="-6"/>
          <w:sz w:val="28"/>
          <w:szCs w:val="22"/>
          <w:lang w:val="vi-VN"/>
        </w:rPr>
        <w:t>nhất</w:t>
      </w:r>
      <w:r w:rsidRPr="00786E6F">
        <w:rPr>
          <w:rFonts w:eastAsia="Times New Roman" w:hAnsi="Calibri"/>
          <w:spacing w:val="-12"/>
          <w:sz w:val="28"/>
          <w:szCs w:val="22"/>
          <w:lang w:val="vi-VN"/>
        </w:rPr>
        <w:t xml:space="preserve"> </w:t>
      </w:r>
      <w:r w:rsidRPr="00786E6F">
        <w:rPr>
          <w:rFonts w:eastAsia="Times New Roman" w:hAnsi="Calibri"/>
          <w:spacing w:val="-5"/>
          <w:sz w:val="28"/>
          <w:szCs w:val="22"/>
          <w:lang w:val="vi-VN"/>
        </w:rPr>
        <w:t>15</w:t>
      </w:r>
      <w:r w:rsidRPr="00786E6F">
        <w:rPr>
          <w:rFonts w:eastAsia="Times New Roman" w:hAnsi="Calibri"/>
          <w:spacing w:val="-15"/>
          <w:sz w:val="28"/>
          <w:szCs w:val="22"/>
          <w:lang w:val="vi-VN"/>
        </w:rPr>
        <w:t xml:space="preserve"> </w:t>
      </w:r>
      <w:r w:rsidRPr="00786E6F">
        <w:rPr>
          <w:rFonts w:eastAsia="Times New Roman"/>
          <w:spacing w:val="-6"/>
          <w:sz w:val="28"/>
          <w:szCs w:val="22"/>
          <w:lang w:val="vi-VN"/>
        </w:rPr>
        <w:t xml:space="preserve">ngày </w:t>
      </w:r>
      <w:r w:rsidRPr="00786E6F">
        <w:rPr>
          <w:rFonts w:eastAsia="Times New Roman"/>
          <w:spacing w:val="-5"/>
          <w:sz w:val="28"/>
          <w:szCs w:val="22"/>
          <w:lang w:val="vi-VN"/>
        </w:rPr>
        <w:t>kể</w:t>
      </w:r>
      <w:r w:rsidRPr="00786E6F">
        <w:rPr>
          <w:rFonts w:eastAsia="Times New Roman" w:hAnsi="Calibri"/>
          <w:spacing w:val="-9"/>
          <w:sz w:val="28"/>
          <w:szCs w:val="22"/>
          <w:lang w:val="vi-VN"/>
        </w:rPr>
        <w:t xml:space="preserve"> </w:t>
      </w:r>
      <w:r w:rsidRPr="00786E6F">
        <w:rPr>
          <w:rFonts w:eastAsia="Times New Roman"/>
          <w:spacing w:val="-6"/>
          <w:sz w:val="28"/>
          <w:szCs w:val="22"/>
          <w:lang w:val="vi-VN"/>
        </w:rPr>
        <w:t>từ</w:t>
      </w:r>
      <w:r w:rsidRPr="00786E6F">
        <w:rPr>
          <w:rFonts w:eastAsia="Times New Roman" w:hAnsi="Calibri"/>
          <w:spacing w:val="-10"/>
          <w:sz w:val="28"/>
          <w:szCs w:val="22"/>
          <w:lang w:val="vi-VN"/>
        </w:rPr>
        <w:t xml:space="preserve"> </w:t>
      </w:r>
      <w:r w:rsidRPr="00786E6F">
        <w:rPr>
          <w:rFonts w:eastAsia="Times New Roman"/>
          <w:spacing w:val="-6"/>
          <w:sz w:val="28"/>
          <w:szCs w:val="22"/>
          <w:lang w:val="vi-VN"/>
        </w:rPr>
        <w:t>ngày</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hoàn</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thành</w:t>
      </w:r>
      <w:r w:rsidRPr="00786E6F">
        <w:rPr>
          <w:rFonts w:eastAsia="Times New Roman" w:hAnsi="Calibri"/>
          <w:spacing w:val="-5"/>
          <w:sz w:val="28"/>
          <w:szCs w:val="22"/>
          <w:lang w:val="vi-VN"/>
        </w:rPr>
        <w:t xml:space="preserve"> </w:t>
      </w:r>
      <w:r w:rsidRPr="00786E6F">
        <w:rPr>
          <w:rFonts w:eastAsia="Times New Roman" w:hAnsi="Calibri"/>
          <w:spacing w:val="-6"/>
          <w:sz w:val="28"/>
          <w:szCs w:val="22"/>
          <w:lang w:val="vi-VN"/>
        </w:rPr>
        <w:t>vi</w:t>
      </w:r>
      <w:r w:rsidRPr="00786E6F">
        <w:rPr>
          <w:rFonts w:eastAsia="Times New Roman"/>
          <w:spacing w:val="-7"/>
          <w:sz w:val="28"/>
          <w:szCs w:val="22"/>
          <w:lang w:val="vi-VN"/>
        </w:rPr>
        <w:t>ệ</w:t>
      </w:r>
      <w:r w:rsidRPr="00786E6F">
        <w:rPr>
          <w:rFonts w:eastAsia="Times New Roman" w:hAnsi="Calibri"/>
          <w:sz w:val="28"/>
          <w:szCs w:val="22"/>
          <w:lang w:val="vi-VN"/>
        </w:rPr>
        <w:t>c</w:t>
      </w:r>
      <w:r w:rsidRPr="00786E6F">
        <w:rPr>
          <w:rFonts w:eastAsia="Times New Roman" w:hAnsi="Calibri"/>
          <w:spacing w:val="-14"/>
          <w:sz w:val="28"/>
          <w:szCs w:val="22"/>
          <w:lang w:val="vi-VN"/>
        </w:rPr>
        <w:t xml:space="preserve"> </w:t>
      </w:r>
      <w:r w:rsidRPr="00786E6F">
        <w:rPr>
          <w:rFonts w:eastAsia="Times New Roman" w:hAnsi="Calibri"/>
          <w:spacing w:val="-6"/>
          <w:sz w:val="28"/>
          <w:szCs w:val="22"/>
          <w:lang w:val="vi-VN"/>
        </w:rPr>
        <w:t>th</w:t>
      </w:r>
      <w:r w:rsidRPr="00786E6F">
        <w:rPr>
          <w:rFonts w:eastAsia="Times New Roman"/>
          <w:spacing w:val="-7"/>
          <w:sz w:val="28"/>
          <w:szCs w:val="22"/>
          <w:lang w:val="vi-VN"/>
        </w:rPr>
        <w:t>ẩm</w:t>
      </w:r>
      <w:r w:rsidRPr="00786E6F">
        <w:rPr>
          <w:rFonts w:eastAsia="Times New Roman" w:hAnsi="Calibri"/>
          <w:spacing w:val="-8"/>
          <w:sz w:val="28"/>
          <w:szCs w:val="22"/>
          <w:lang w:val="vi-VN"/>
        </w:rPr>
        <w:t xml:space="preserve"> </w:t>
      </w:r>
      <w:r w:rsidRPr="00786E6F">
        <w:rPr>
          <w:rFonts w:eastAsia="Times New Roman"/>
          <w:spacing w:val="-6"/>
          <w:sz w:val="28"/>
          <w:szCs w:val="22"/>
          <w:lang w:val="vi-VN"/>
        </w:rPr>
        <w:t>đị</w:t>
      </w:r>
      <w:r w:rsidRPr="00786E6F">
        <w:rPr>
          <w:rFonts w:eastAsia="Times New Roman" w:hAnsi="Calibri"/>
          <w:spacing w:val="-5"/>
          <w:sz w:val="28"/>
          <w:szCs w:val="22"/>
          <w:lang w:val="vi-VN"/>
        </w:rPr>
        <w:t>nh</w:t>
      </w:r>
      <w:r w:rsidRPr="00786E6F">
        <w:rPr>
          <w:rFonts w:eastAsia="Times New Roman" w:hAnsi="Calibri"/>
          <w:spacing w:val="-8"/>
          <w:sz w:val="28"/>
          <w:szCs w:val="22"/>
          <w:lang w:val="vi-VN"/>
        </w:rPr>
        <w:t xml:space="preserve"> </w:t>
      </w:r>
      <w:r w:rsidRPr="00786E6F">
        <w:rPr>
          <w:rFonts w:eastAsia="Times New Roman" w:hAnsi="Calibri"/>
          <w:spacing w:val="-6"/>
          <w:sz w:val="28"/>
          <w:szCs w:val="22"/>
          <w:lang w:val="vi-VN"/>
        </w:rPr>
        <w:t>h</w:t>
      </w:r>
      <w:r w:rsidRPr="00786E6F">
        <w:rPr>
          <w:rFonts w:eastAsia="Times New Roman"/>
          <w:sz w:val="28"/>
          <w:szCs w:val="22"/>
          <w:lang w:val="vi-VN"/>
        </w:rPr>
        <w:t>ồ</w:t>
      </w:r>
      <w:r w:rsidRPr="00786E6F">
        <w:rPr>
          <w:rFonts w:eastAsia="Times New Roman" w:hAnsi="Calibri"/>
          <w:spacing w:val="-13"/>
          <w:sz w:val="28"/>
          <w:szCs w:val="22"/>
          <w:lang w:val="vi-VN"/>
        </w:rPr>
        <w:t xml:space="preserve"> </w:t>
      </w:r>
      <w:r w:rsidRPr="00786E6F">
        <w:rPr>
          <w:rFonts w:eastAsia="Times New Roman"/>
          <w:spacing w:val="-6"/>
          <w:sz w:val="28"/>
          <w:szCs w:val="22"/>
          <w:lang w:val="vi-VN"/>
        </w:rPr>
        <w:t>sơ</w:t>
      </w:r>
      <w:r w:rsidRPr="00786E6F">
        <w:rPr>
          <w:rFonts w:eastAsia="Times New Roman" w:hAnsi="Calibri"/>
          <w:spacing w:val="-9"/>
          <w:sz w:val="28"/>
          <w:szCs w:val="22"/>
          <w:lang w:val="vi-VN"/>
        </w:rPr>
        <w:t xml:space="preserve"> </w:t>
      </w:r>
      <w:r w:rsidRPr="00786E6F">
        <w:rPr>
          <w:rFonts w:eastAsia="Times New Roman"/>
          <w:spacing w:val="-5"/>
          <w:sz w:val="28"/>
          <w:szCs w:val="22"/>
          <w:lang w:val="vi-VN"/>
        </w:rPr>
        <w:t>xét</w:t>
      </w:r>
      <w:r w:rsidRPr="00786E6F">
        <w:rPr>
          <w:rFonts w:eastAsia="Times New Roman" w:hAnsi="Calibri"/>
          <w:spacing w:val="-9"/>
          <w:sz w:val="28"/>
          <w:szCs w:val="22"/>
          <w:lang w:val="vi-VN"/>
        </w:rPr>
        <w:t xml:space="preserve"> </w:t>
      </w:r>
      <w:r w:rsidRPr="00786E6F">
        <w:rPr>
          <w:rFonts w:eastAsia="Times New Roman"/>
          <w:spacing w:val="-6"/>
          <w:sz w:val="28"/>
          <w:szCs w:val="22"/>
          <w:lang w:val="vi-VN"/>
        </w:rPr>
        <w:t>thăng</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hạng</w:t>
      </w:r>
      <w:r w:rsidRPr="00786E6F">
        <w:rPr>
          <w:rFonts w:eastAsia="Times New Roman" w:hAnsi="Calibri"/>
          <w:spacing w:val="-7"/>
          <w:sz w:val="28"/>
          <w:szCs w:val="22"/>
          <w:lang w:val="vi-VN"/>
        </w:rPr>
        <w:t xml:space="preserve"> </w:t>
      </w:r>
      <w:r w:rsidRPr="00786E6F">
        <w:rPr>
          <w:rFonts w:eastAsia="Times New Roman"/>
          <w:spacing w:val="-5"/>
          <w:sz w:val="28"/>
          <w:szCs w:val="22"/>
          <w:lang w:val="vi-VN"/>
        </w:rPr>
        <w:t>và</w:t>
      </w:r>
      <w:r w:rsidRPr="00786E6F">
        <w:rPr>
          <w:rFonts w:eastAsia="Times New Roman" w:hAnsi="Calibri"/>
          <w:spacing w:val="-9"/>
          <w:sz w:val="28"/>
          <w:szCs w:val="22"/>
          <w:lang w:val="vi-VN"/>
        </w:rPr>
        <w:t xml:space="preserve"> </w:t>
      </w:r>
      <w:r w:rsidRPr="00786E6F">
        <w:rPr>
          <w:rFonts w:eastAsia="Times New Roman"/>
          <w:spacing w:val="-6"/>
          <w:sz w:val="28"/>
          <w:szCs w:val="22"/>
          <w:lang w:val="vi-VN"/>
        </w:rPr>
        <w:t>xác</w:t>
      </w:r>
      <w:r w:rsidRPr="00786E6F">
        <w:rPr>
          <w:rFonts w:eastAsia="Times New Roman" w:hAnsi="Calibri"/>
          <w:spacing w:val="-8"/>
          <w:sz w:val="28"/>
          <w:szCs w:val="22"/>
          <w:lang w:val="vi-VN"/>
        </w:rPr>
        <w:t xml:space="preserve"> </w:t>
      </w:r>
      <w:r w:rsidRPr="00786E6F">
        <w:rPr>
          <w:rFonts w:eastAsia="Times New Roman"/>
          <w:spacing w:val="-5"/>
          <w:sz w:val="28"/>
          <w:szCs w:val="22"/>
          <w:lang w:val="vi-VN"/>
        </w:rPr>
        <w:t>định</w:t>
      </w:r>
      <w:r w:rsidRPr="00786E6F">
        <w:rPr>
          <w:rFonts w:eastAsia="Times New Roman" w:hAnsi="Calibri"/>
          <w:spacing w:val="-8"/>
          <w:sz w:val="28"/>
          <w:szCs w:val="22"/>
          <w:lang w:val="vi-VN"/>
        </w:rPr>
        <w:t xml:space="preserve"> </w:t>
      </w:r>
      <w:r w:rsidRPr="00786E6F">
        <w:rPr>
          <w:rFonts w:eastAsia="Times New Roman" w:hAnsi="Calibri"/>
          <w:spacing w:val="-6"/>
          <w:sz w:val="28"/>
          <w:szCs w:val="22"/>
          <w:lang w:val="vi-VN"/>
        </w:rPr>
        <w:t>danh</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sách</w:t>
      </w:r>
      <w:r w:rsidRPr="00786E6F">
        <w:rPr>
          <w:rFonts w:eastAsia="Times New Roman" w:hAnsi="Calibri"/>
          <w:spacing w:val="-7"/>
          <w:sz w:val="28"/>
          <w:szCs w:val="22"/>
          <w:lang w:val="vi-VN"/>
        </w:rPr>
        <w:t xml:space="preserve"> n</w:t>
      </w:r>
      <w:r w:rsidRPr="00786E6F">
        <w:rPr>
          <w:rFonts w:eastAsia="Times New Roman"/>
          <w:spacing w:val="-7"/>
          <w:sz w:val="28"/>
          <w:szCs w:val="22"/>
          <w:lang w:val="vi-VN"/>
        </w:rPr>
        <w:t>gườ</w:t>
      </w:r>
      <w:r w:rsidRPr="00786E6F">
        <w:rPr>
          <w:rFonts w:eastAsia="Times New Roman" w:hAnsi="Calibri"/>
          <w:sz w:val="28"/>
          <w:szCs w:val="22"/>
          <w:lang w:val="vi-VN"/>
        </w:rPr>
        <w:t xml:space="preserve">i </w:t>
      </w:r>
      <w:r w:rsidRPr="00786E6F">
        <w:rPr>
          <w:rFonts w:eastAsia="Times New Roman"/>
          <w:spacing w:val="-6"/>
          <w:sz w:val="28"/>
          <w:szCs w:val="22"/>
          <w:lang w:val="vi-VN"/>
        </w:rPr>
        <w:t>trúng</w:t>
      </w:r>
      <w:r w:rsidRPr="00786E6F">
        <w:rPr>
          <w:rFonts w:eastAsia="Times New Roman" w:hAnsi="Calibri"/>
          <w:spacing w:val="-7"/>
          <w:sz w:val="28"/>
          <w:szCs w:val="22"/>
          <w:lang w:val="vi-VN"/>
        </w:rPr>
        <w:t xml:space="preserve"> </w:t>
      </w:r>
      <w:r w:rsidRPr="00786E6F">
        <w:rPr>
          <w:rFonts w:eastAsia="Times New Roman" w:hAnsi="Calibri"/>
          <w:spacing w:val="-6"/>
          <w:sz w:val="28"/>
          <w:szCs w:val="22"/>
          <w:lang w:val="vi-VN"/>
        </w:rPr>
        <w:t>tuy</w:t>
      </w:r>
      <w:r w:rsidRPr="00786E6F">
        <w:rPr>
          <w:rFonts w:eastAsia="Times New Roman"/>
          <w:spacing w:val="-7"/>
          <w:sz w:val="28"/>
          <w:szCs w:val="22"/>
          <w:lang w:val="vi-VN"/>
        </w:rPr>
        <w:t>ể</w:t>
      </w:r>
      <w:r w:rsidRPr="00786E6F">
        <w:rPr>
          <w:rFonts w:eastAsia="Times New Roman" w:hAnsi="Calibri"/>
          <w:spacing w:val="-6"/>
          <w:sz w:val="28"/>
          <w:szCs w:val="22"/>
          <w:lang w:val="vi-VN"/>
        </w:rPr>
        <w:t>n.</w:t>
      </w:r>
    </w:p>
    <w:p w14:paraId="02F5460E" w14:textId="4F7B1F00" w:rsidR="0000250C" w:rsidRPr="00786E6F" w:rsidRDefault="0000250C" w:rsidP="00C11CA5">
      <w:pPr>
        <w:widowControl w:val="0"/>
        <w:autoSpaceDE w:val="0"/>
        <w:autoSpaceDN w:val="0"/>
        <w:spacing w:line="311" w:lineRule="exact"/>
        <w:ind w:firstLine="720"/>
        <w:jc w:val="both"/>
        <w:rPr>
          <w:rFonts w:eastAsia="Times New Roman" w:hAnsi="Calibri"/>
          <w:sz w:val="28"/>
          <w:szCs w:val="22"/>
          <w:lang w:val="vi-VN"/>
        </w:rPr>
      </w:pPr>
      <w:r w:rsidRPr="00786E6F">
        <w:rPr>
          <w:rFonts w:eastAsia="Times New Roman"/>
          <w:spacing w:val="-5"/>
          <w:sz w:val="28"/>
          <w:szCs w:val="22"/>
          <w:lang w:val="vi-VN"/>
        </w:rPr>
        <w:t>Hội</w:t>
      </w:r>
      <w:r w:rsidRPr="00786E6F">
        <w:rPr>
          <w:rFonts w:eastAsia="Times New Roman" w:hAnsi="Calibri"/>
          <w:spacing w:val="4"/>
          <w:sz w:val="28"/>
          <w:szCs w:val="22"/>
          <w:lang w:val="vi-VN"/>
        </w:rPr>
        <w:t xml:space="preserve"> </w:t>
      </w:r>
      <w:r w:rsidRPr="00786E6F">
        <w:rPr>
          <w:rFonts w:eastAsia="Times New Roman"/>
          <w:spacing w:val="-5"/>
          <w:sz w:val="28"/>
          <w:szCs w:val="22"/>
          <w:lang w:val="vi-VN"/>
        </w:rPr>
        <w:t>đồng</w:t>
      </w:r>
      <w:r w:rsidRPr="00786E6F">
        <w:rPr>
          <w:rFonts w:eastAsia="Times New Roman" w:hAnsi="Calibri"/>
          <w:spacing w:val="4"/>
          <w:sz w:val="28"/>
          <w:szCs w:val="22"/>
          <w:lang w:val="vi-VN"/>
        </w:rPr>
        <w:t xml:space="preserve"> </w:t>
      </w:r>
      <w:r w:rsidRPr="00786E6F">
        <w:rPr>
          <w:rFonts w:eastAsia="Times New Roman"/>
          <w:spacing w:val="-5"/>
          <w:sz w:val="28"/>
          <w:szCs w:val="22"/>
          <w:lang w:val="vi-VN"/>
        </w:rPr>
        <w:t>xét</w:t>
      </w:r>
      <w:r w:rsidRPr="00786E6F">
        <w:rPr>
          <w:rFonts w:eastAsia="Times New Roman" w:hAnsi="Calibri"/>
          <w:spacing w:val="6"/>
          <w:sz w:val="28"/>
          <w:szCs w:val="22"/>
          <w:lang w:val="vi-VN"/>
        </w:rPr>
        <w:t xml:space="preserve"> </w:t>
      </w:r>
      <w:r w:rsidRPr="00786E6F">
        <w:rPr>
          <w:rFonts w:eastAsia="Times New Roman"/>
          <w:spacing w:val="-6"/>
          <w:sz w:val="28"/>
          <w:szCs w:val="22"/>
          <w:lang w:val="vi-VN"/>
        </w:rPr>
        <w:t>thăng</w:t>
      </w:r>
      <w:r w:rsidRPr="00786E6F">
        <w:rPr>
          <w:rFonts w:eastAsia="Times New Roman" w:hAnsi="Calibri"/>
          <w:spacing w:val="5"/>
          <w:sz w:val="28"/>
          <w:szCs w:val="22"/>
          <w:lang w:val="vi-VN"/>
        </w:rPr>
        <w:t xml:space="preserve"> </w:t>
      </w:r>
      <w:r w:rsidRPr="00786E6F">
        <w:rPr>
          <w:rFonts w:eastAsia="Times New Roman"/>
          <w:spacing w:val="-6"/>
          <w:sz w:val="28"/>
          <w:szCs w:val="22"/>
          <w:lang w:val="vi-VN"/>
        </w:rPr>
        <w:t>hạng</w:t>
      </w:r>
      <w:r w:rsidRPr="00786E6F">
        <w:rPr>
          <w:rFonts w:eastAsia="Times New Roman" w:hAnsi="Calibri"/>
          <w:spacing w:val="5"/>
          <w:sz w:val="28"/>
          <w:szCs w:val="22"/>
          <w:lang w:val="vi-VN"/>
        </w:rPr>
        <w:t xml:space="preserve"> </w:t>
      </w:r>
      <w:r w:rsidRPr="00786E6F">
        <w:rPr>
          <w:rFonts w:eastAsia="Times New Roman"/>
          <w:spacing w:val="-6"/>
          <w:sz w:val="28"/>
          <w:szCs w:val="22"/>
          <w:lang w:val="vi-VN"/>
        </w:rPr>
        <w:t>thông</w:t>
      </w:r>
      <w:r w:rsidRPr="00786E6F">
        <w:rPr>
          <w:rFonts w:eastAsia="Times New Roman" w:hAnsi="Calibri"/>
          <w:spacing w:val="4"/>
          <w:sz w:val="28"/>
          <w:szCs w:val="22"/>
          <w:lang w:val="vi-VN"/>
        </w:rPr>
        <w:t xml:space="preserve"> </w:t>
      </w:r>
      <w:r w:rsidRPr="00786E6F">
        <w:rPr>
          <w:rFonts w:eastAsia="Times New Roman"/>
          <w:spacing w:val="-6"/>
          <w:sz w:val="28"/>
          <w:szCs w:val="22"/>
          <w:lang w:val="vi-VN"/>
        </w:rPr>
        <w:t>báo</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kết</w:t>
      </w:r>
      <w:r w:rsidRPr="00786E6F">
        <w:rPr>
          <w:rFonts w:eastAsia="Times New Roman" w:hAnsi="Calibri"/>
          <w:spacing w:val="4"/>
          <w:sz w:val="28"/>
          <w:szCs w:val="22"/>
          <w:lang w:val="vi-VN"/>
        </w:rPr>
        <w:t xml:space="preserve"> </w:t>
      </w:r>
      <w:r w:rsidRPr="00786E6F">
        <w:rPr>
          <w:rFonts w:eastAsia="Times New Roman"/>
          <w:spacing w:val="-5"/>
          <w:sz w:val="28"/>
          <w:szCs w:val="22"/>
          <w:lang w:val="vi-VN"/>
        </w:rPr>
        <w:t>quả</w:t>
      </w:r>
      <w:r w:rsidRPr="00786E6F">
        <w:rPr>
          <w:rFonts w:eastAsia="Times New Roman" w:hAnsi="Calibri"/>
          <w:spacing w:val="3"/>
          <w:sz w:val="28"/>
          <w:szCs w:val="22"/>
          <w:lang w:val="vi-VN"/>
        </w:rPr>
        <w:t xml:space="preserve"> </w:t>
      </w:r>
      <w:r w:rsidRPr="00786E6F">
        <w:rPr>
          <w:rFonts w:eastAsia="Times New Roman"/>
          <w:spacing w:val="-6"/>
          <w:sz w:val="28"/>
          <w:szCs w:val="22"/>
          <w:lang w:val="vi-VN"/>
        </w:rPr>
        <w:t>xét</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thăng</w:t>
      </w:r>
      <w:r w:rsidRPr="00786E6F">
        <w:rPr>
          <w:rFonts w:eastAsia="Times New Roman" w:hAnsi="Calibri"/>
          <w:spacing w:val="5"/>
          <w:sz w:val="28"/>
          <w:szCs w:val="22"/>
          <w:lang w:val="vi-VN"/>
        </w:rPr>
        <w:t xml:space="preserve"> </w:t>
      </w:r>
      <w:r w:rsidRPr="00786E6F">
        <w:rPr>
          <w:rFonts w:eastAsia="Times New Roman"/>
          <w:spacing w:val="-5"/>
          <w:sz w:val="28"/>
          <w:szCs w:val="22"/>
          <w:lang w:val="vi-VN"/>
        </w:rPr>
        <w:t>hạng</w:t>
      </w:r>
      <w:r w:rsidRPr="00786E6F">
        <w:rPr>
          <w:rFonts w:eastAsia="Times New Roman" w:hAnsi="Calibri"/>
          <w:spacing w:val="4"/>
          <w:sz w:val="28"/>
          <w:szCs w:val="22"/>
          <w:lang w:val="vi-VN"/>
        </w:rPr>
        <w:t xml:space="preserve"> </w:t>
      </w:r>
      <w:r w:rsidRPr="00786E6F">
        <w:rPr>
          <w:rFonts w:eastAsia="Times New Roman"/>
          <w:spacing w:val="-5"/>
          <w:sz w:val="28"/>
          <w:szCs w:val="22"/>
          <w:lang w:val="vi-VN"/>
        </w:rPr>
        <w:t>và</w:t>
      </w:r>
      <w:r w:rsidRPr="00786E6F">
        <w:rPr>
          <w:rFonts w:eastAsia="Times New Roman" w:hAnsi="Calibri"/>
          <w:spacing w:val="6"/>
          <w:sz w:val="28"/>
          <w:szCs w:val="22"/>
          <w:lang w:val="vi-VN"/>
        </w:rPr>
        <w:t xml:space="preserve"> </w:t>
      </w:r>
      <w:r w:rsidRPr="00786E6F">
        <w:rPr>
          <w:rFonts w:eastAsia="Times New Roman" w:hAnsi="Calibri"/>
          <w:spacing w:val="-5"/>
          <w:sz w:val="28"/>
          <w:szCs w:val="22"/>
          <w:lang w:val="vi-VN"/>
        </w:rPr>
        <w:t>danh</w:t>
      </w:r>
      <w:r w:rsidRPr="00786E6F">
        <w:rPr>
          <w:rFonts w:eastAsia="Times New Roman" w:hAnsi="Calibri"/>
          <w:spacing w:val="4"/>
          <w:sz w:val="28"/>
          <w:szCs w:val="22"/>
          <w:lang w:val="vi-VN"/>
        </w:rPr>
        <w:t xml:space="preserve"> </w:t>
      </w:r>
      <w:r w:rsidRPr="00786E6F">
        <w:rPr>
          <w:rFonts w:eastAsia="Times New Roman"/>
          <w:spacing w:val="-6"/>
          <w:sz w:val="28"/>
          <w:szCs w:val="22"/>
          <w:lang w:val="vi-VN"/>
        </w:rPr>
        <w:t>sách ngườ</w:t>
      </w:r>
      <w:r w:rsidRPr="00786E6F">
        <w:rPr>
          <w:rFonts w:eastAsia="Times New Roman" w:hAnsi="Calibri"/>
          <w:sz w:val="28"/>
          <w:szCs w:val="22"/>
          <w:lang w:val="vi-VN"/>
        </w:rPr>
        <w:t>i</w:t>
      </w:r>
      <w:r w:rsidRPr="00786E6F">
        <w:rPr>
          <w:rFonts w:eastAsia="Times New Roman" w:hAnsi="Calibri"/>
          <w:spacing w:val="-9"/>
          <w:sz w:val="28"/>
          <w:szCs w:val="22"/>
          <w:lang w:val="vi-VN"/>
        </w:rPr>
        <w:t xml:space="preserve"> </w:t>
      </w:r>
      <w:r w:rsidRPr="00786E6F">
        <w:rPr>
          <w:rFonts w:eastAsia="Times New Roman"/>
          <w:spacing w:val="-6"/>
          <w:sz w:val="28"/>
          <w:szCs w:val="22"/>
          <w:lang w:val="vi-VN"/>
        </w:rPr>
        <w:t>trúng</w:t>
      </w:r>
      <w:r w:rsidRPr="00786E6F">
        <w:rPr>
          <w:rFonts w:eastAsia="Times New Roman" w:hAnsi="Calibri"/>
          <w:spacing w:val="-2"/>
          <w:sz w:val="28"/>
          <w:szCs w:val="22"/>
          <w:lang w:val="vi-VN"/>
        </w:rPr>
        <w:t xml:space="preserve"> </w:t>
      </w:r>
      <w:r w:rsidRPr="00786E6F">
        <w:rPr>
          <w:rFonts w:eastAsia="Times New Roman" w:hAnsi="Calibri"/>
          <w:spacing w:val="-6"/>
          <w:sz w:val="28"/>
          <w:szCs w:val="22"/>
          <w:lang w:val="vi-VN"/>
        </w:rPr>
        <w:t>tuy</w:t>
      </w:r>
      <w:r w:rsidRPr="00786E6F">
        <w:rPr>
          <w:rFonts w:eastAsia="Times New Roman"/>
          <w:spacing w:val="-7"/>
          <w:sz w:val="28"/>
          <w:szCs w:val="22"/>
          <w:lang w:val="vi-VN"/>
        </w:rPr>
        <w:t>ể</w:t>
      </w:r>
      <w:r w:rsidRPr="00786E6F">
        <w:rPr>
          <w:rFonts w:eastAsia="Times New Roman" w:hAnsi="Calibri"/>
          <w:spacing w:val="-5"/>
          <w:sz w:val="28"/>
          <w:szCs w:val="22"/>
          <w:lang w:val="vi-VN"/>
        </w:rPr>
        <w:t>n,</w:t>
      </w:r>
      <w:r w:rsidRPr="00786E6F">
        <w:rPr>
          <w:rFonts w:eastAsia="Times New Roman" w:hAnsi="Calibri"/>
          <w:spacing w:val="-3"/>
          <w:sz w:val="28"/>
          <w:szCs w:val="22"/>
          <w:lang w:val="vi-VN"/>
        </w:rPr>
        <w:t xml:space="preserve"> </w:t>
      </w:r>
      <w:r w:rsidRPr="00786E6F">
        <w:rPr>
          <w:rFonts w:eastAsia="Times New Roman" w:hAnsi="Calibri"/>
          <w:spacing w:val="-6"/>
          <w:sz w:val="28"/>
          <w:szCs w:val="22"/>
          <w:lang w:val="vi-VN"/>
        </w:rPr>
        <w:t>ch</w:t>
      </w:r>
      <w:r w:rsidRPr="00786E6F">
        <w:rPr>
          <w:rFonts w:eastAsia="Times New Roman"/>
          <w:spacing w:val="-4"/>
          <w:sz w:val="28"/>
          <w:szCs w:val="22"/>
          <w:lang w:val="vi-VN"/>
        </w:rPr>
        <w:t>ậ</w:t>
      </w:r>
      <w:r w:rsidRPr="00786E6F">
        <w:rPr>
          <w:rFonts w:eastAsia="Times New Roman" w:hAnsi="Calibri"/>
          <w:sz w:val="28"/>
          <w:szCs w:val="22"/>
          <w:lang w:val="vi-VN"/>
        </w:rPr>
        <w:t>m</w:t>
      </w:r>
      <w:r w:rsidRPr="00786E6F">
        <w:rPr>
          <w:rFonts w:eastAsia="Times New Roman" w:hAnsi="Calibri"/>
          <w:spacing w:val="-10"/>
          <w:sz w:val="28"/>
          <w:szCs w:val="22"/>
          <w:lang w:val="vi-VN"/>
        </w:rPr>
        <w:t xml:space="preserve"> </w:t>
      </w:r>
      <w:r w:rsidRPr="00786E6F">
        <w:rPr>
          <w:rFonts w:eastAsia="Times New Roman" w:hAnsi="Calibri"/>
          <w:spacing w:val="-6"/>
          <w:sz w:val="28"/>
          <w:szCs w:val="22"/>
          <w:lang w:val="vi-VN"/>
        </w:rPr>
        <w:t>nh</w:t>
      </w:r>
      <w:r w:rsidRPr="00786E6F">
        <w:rPr>
          <w:rFonts w:eastAsia="Times New Roman"/>
          <w:spacing w:val="-7"/>
          <w:sz w:val="28"/>
          <w:szCs w:val="22"/>
          <w:lang w:val="vi-VN"/>
        </w:rPr>
        <w:t>ấ</w:t>
      </w:r>
      <w:r w:rsidRPr="00786E6F">
        <w:rPr>
          <w:rFonts w:eastAsia="Times New Roman" w:hAnsi="Calibri"/>
          <w:sz w:val="28"/>
          <w:szCs w:val="22"/>
          <w:lang w:val="vi-VN"/>
        </w:rPr>
        <w:t>t</w:t>
      </w:r>
      <w:r w:rsidRPr="00786E6F">
        <w:rPr>
          <w:rFonts w:eastAsia="Times New Roman" w:hAnsi="Calibri"/>
          <w:spacing w:val="-9"/>
          <w:sz w:val="28"/>
          <w:szCs w:val="22"/>
          <w:lang w:val="vi-VN"/>
        </w:rPr>
        <w:t xml:space="preserve"> </w:t>
      </w:r>
      <w:r w:rsidRPr="00786E6F">
        <w:rPr>
          <w:rFonts w:eastAsia="Times New Roman" w:hAnsi="Calibri"/>
          <w:spacing w:val="-5"/>
          <w:sz w:val="28"/>
          <w:szCs w:val="22"/>
          <w:lang w:val="vi-VN"/>
        </w:rPr>
        <w:t>05</w:t>
      </w:r>
      <w:r w:rsidRPr="00786E6F">
        <w:rPr>
          <w:rFonts w:eastAsia="Times New Roman" w:hAnsi="Calibri"/>
          <w:spacing w:val="-3"/>
          <w:sz w:val="28"/>
          <w:szCs w:val="22"/>
          <w:lang w:val="vi-VN"/>
        </w:rPr>
        <w:t xml:space="preserve"> </w:t>
      </w:r>
      <w:r w:rsidRPr="00786E6F">
        <w:rPr>
          <w:rFonts w:eastAsia="Times New Roman"/>
          <w:spacing w:val="-6"/>
          <w:sz w:val="28"/>
          <w:szCs w:val="22"/>
          <w:lang w:val="vi-VN"/>
        </w:rPr>
        <w:t>ngày</w:t>
      </w:r>
      <w:r w:rsidRPr="00786E6F">
        <w:rPr>
          <w:rFonts w:eastAsia="Times New Roman" w:hAnsi="Calibri"/>
          <w:spacing w:val="-3"/>
          <w:sz w:val="28"/>
          <w:szCs w:val="22"/>
          <w:lang w:val="vi-VN"/>
        </w:rPr>
        <w:t xml:space="preserve"> </w:t>
      </w:r>
      <w:r w:rsidRPr="00786E6F">
        <w:rPr>
          <w:rFonts w:eastAsia="Times New Roman"/>
          <w:spacing w:val="-5"/>
          <w:sz w:val="28"/>
          <w:szCs w:val="22"/>
          <w:lang w:val="vi-VN"/>
        </w:rPr>
        <w:t>làm</w:t>
      </w:r>
      <w:r w:rsidRPr="00786E6F">
        <w:rPr>
          <w:rFonts w:eastAsia="Times New Roman" w:hAnsi="Calibri"/>
          <w:spacing w:val="-4"/>
          <w:sz w:val="28"/>
          <w:szCs w:val="22"/>
          <w:lang w:val="vi-VN"/>
        </w:rPr>
        <w:t xml:space="preserve"> vi</w:t>
      </w:r>
      <w:r w:rsidRPr="00786E6F">
        <w:rPr>
          <w:rFonts w:eastAsia="Times New Roman"/>
          <w:spacing w:val="-7"/>
          <w:sz w:val="28"/>
          <w:szCs w:val="22"/>
          <w:lang w:val="vi-VN"/>
        </w:rPr>
        <w:t>ệ</w:t>
      </w:r>
      <w:r w:rsidRPr="00786E6F">
        <w:rPr>
          <w:rFonts w:eastAsia="Times New Roman" w:hAnsi="Calibri"/>
          <w:sz w:val="28"/>
          <w:szCs w:val="22"/>
          <w:lang w:val="vi-VN"/>
        </w:rPr>
        <w:t>c</w:t>
      </w:r>
      <w:r w:rsidRPr="00786E6F">
        <w:rPr>
          <w:rFonts w:eastAsia="Times New Roman" w:hAnsi="Calibri"/>
          <w:spacing w:val="-10"/>
          <w:sz w:val="28"/>
          <w:szCs w:val="22"/>
          <w:lang w:val="vi-VN"/>
        </w:rPr>
        <w:t xml:space="preserve"> </w:t>
      </w:r>
      <w:r w:rsidRPr="00786E6F">
        <w:rPr>
          <w:rFonts w:eastAsia="Times New Roman" w:hAnsi="Calibri"/>
          <w:spacing w:val="-6"/>
          <w:sz w:val="28"/>
          <w:szCs w:val="22"/>
          <w:lang w:val="vi-VN"/>
        </w:rPr>
        <w:t>k</w:t>
      </w:r>
      <w:r w:rsidRPr="00786E6F">
        <w:rPr>
          <w:rFonts w:eastAsia="Times New Roman"/>
          <w:sz w:val="28"/>
          <w:szCs w:val="22"/>
          <w:lang w:val="vi-VN"/>
        </w:rPr>
        <w:t>ể</w:t>
      </w:r>
      <w:r w:rsidRPr="00786E6F">
        <w:rPr>
          <w:rFonts w:eastAsia="Times New Roman" w:hAnsi="Calibri"/>
          <w:spacing w:val="-9"/>
          <w:sz w:val="28"/>
          <w:szCs w:val="22"/>
          <w:lang w:val="vi-VN"/>
        </w:rPr>
        <w:t xml:space="preserve"> </w:t>
      </w:r>
      <w:r w:rsidRPr="00786E6F">
        <w:rPr>
          <w:rFonts w:eastAsia="Times New Roman" w:hAnsi="Calibri"/>
          <w:spacing w:val="-3"/>
          <w:sz w:val="28"/>
          <w:szCs w:val="22"/>
          <w:lang w:val="vi-VN"/>
        </w:rPr>
        <w:t>t</w:t>
      </w:r>
      <w:r w:rsidRPr="00786E6F">
        <w:rPr>
          <w:rFonts w:eastAsia="Times New Roman"/>
          <w:sz w:val="28"/>
          <w:szCs w:val="22"/>
          <w:lang w:val="vi-VN"/>
        </w:rPr>
        <w:t>ừ</w:t>
      </w:r>
      <w:r w:rsidRPr="00786E6F">
        <w:rPr>
          <w:rFonts w:eastAsia="Times New Roman" w:hAnsi="Calibri"/>
          <w:spacing w:val="-8"/>
          <w:sz w:val="28"/>
          <w:szCs w:val="22"/>
          <w:lang w:val="vi-VN"/>
        </w:rPr>
        <w:t xml:space="preserve"> </w:t>
      </w:r>
      <w:r w:rsidRPr="00786E6F">
        <w:rPr>
          <w:rFonts w:eastAsia="Times New Roman"/>
          <w:spacing w:val="-6"/>
          <w:sz w:val="28"/>
          <w:szCs w:val="22"/>
          <w:lang w:val="vi-VN"/>
        </w:rPr>
        <w:t>ngày</w:t>
      </w:r>
      <w:r w:rsidRPr="00786E6F">
        <w:rPr>
          <w:rFonts w:eastAsia="Times New Roman" w:hAnsi="Calibri"/>
          <w:spacing w:val="-3"/>
          <w:sz w:val="28"/>
          <w:szCs w:val="22"/>
          <w:lang w:val="vi-VN"/>
        </w:rPr>
        <w:t xml:space="preserve"> </w:t>
      </w:r>
      <w:r w:rsidRPr="00786E6F">
        <w:rPr>
          <w:rFonts w:eastAsia="Times New Roman"/>
          <w:spacing w:val="-7"/>
          <w:sz w:val="28"/>
          <w:szCs w:val="22"/>
          <w:lang w:val="vi-VN"/>
        </w:rPr>
        <w:t>có</w:t>
      </w:r>
      <w:r w:rsidRPr="00786E6F">
        <w:rPr>
          <w:rFonts w:eastAsia="Times New Roman" w:hAnsi="Calibri"/>
          <w:spacing w:val="-2"/>
          <w:sz w:val="28"/>
          <w:szCs w:val="22"/>
          <w:lang w:val="vi-VN"/>
        </w:rPr>
        <w:t xml:space="preserve"> </w:t>
      </w:r>
      <w:r w:rsidRPr="00786E6F">
        <w:rPr>
          <w:rFonts w:eastAsia="Times New Roman" w:hAnsi="Calibri"/>
          <w:spacing w:val="-6"/>
          <w:sz w:val="28"/>
          <w:szCs w:val="22"/>
          <w:lang w:val="vi-VN"/>
        </w:rPr>
        <w:t>quy</w:t>
      </w:r>
      <w:r w:rsidRPr="00786E6F">
        <w:rPr>
          <w:rFonts w:eastAsia="Times New Roman"/>
          <w:spacing w:val="-7"/>
          <w:sz w:val="28"/>
          <w:szCs w:val="22"/>
          <w:lang w:val="vi-VN"/>
        </w:rPr>
        <w:t>ết</w:t>
      </w:r>
      <w:r w:rsidRPr="00786E6F">
        <w:rPr>
          <w:rFonts w:eastAsia="Times New Roman" w:hAnsi="Calibri"/>
          <w:sz w:val="28"/>
          <w:szCs w:val="22"/>
          <w:lang w:val="vi-VN"/>
        </w:rPr>
        <w:t xml:space="preserve"> </w:t>
      </w:r>
      <w:r w:rsidRPr="00786E6F">
        <w:rPr>
          <w:rFonts w:eastAsia="Times New Roman"/>
          <w:spacing w:val="-6"/>
          <w:sz w:val="28"/>
          <w:szCs w:val="22"/>
          <w:lang w:val="vi-VN"/>
        </w:rPr>
        <w:t>đị</w:t>
      </w:r>
      <w:r w:rsidRPr="00786E6F">
        <w:rPr>
          <w:rFonts w:eastAsia="Times New Roman" w:hAnsi="Calibri"/>
          <w:spacing w:val="-5"/>
          <w:sz w:val="28"/>
          <w:szCs w:val="22"/>
          <w:lang w:val="vi-VN"/>
        </w:rPr>
        <w:t>nh</w:t>
      </w:r>
      <w:r w:rsidRPr="00786E6F">
        <w:rPr>
          <w:rFonts w:eastAsia="Times New Roman" w:hAnsi="Calibri"/>
          <w:spacing w:val="-3"/>
          <w:sz w:val="28"/>
          <w:szCs w:val="22"/>
          <w:lang w:val="vi-VN"/>
        </w:rPr>
        <w:t xml:space="preserve"> </w:t>
      </w:r>
      <w:r w:rsidRPr="00786E6F">
        <w:rPr>
          <w:rFonts w:eastAsia="Times New Roman" w:hAnsi="Calibri"/>
          <w:spacing w:val="-6"/>
          <w:sz w:val="28"/>
          <w:szCs w:val="22"/>
          <w:lang w:val="vi-VN"/>
        </w:rPr>
        <w:t>k</w:t>
      </w:r>
      <w:r w:rsidRPr="00786E6F">
        <w:rPr>
          <w:rFonts w:eastAsia="Times New Roman"/>
          <w:spacing w:val="-7"/>
          <w:sz w:val="28"/>
          <w:szCs w:val="22"/>
          <w:lang w:val="vi-VN"/>
        </w:rPr>
        <w:t>ế</w:t>
      </w:r>
      <w:r w:rsidRPr="00786E6F">
        <w:rPr>
          <w:rFonts w:eastAsia="Times New Roman" w:hAnsi="Calibri"/>
          <w:sz w:val="28"/>
          <w:szCs w:val="22"/>
          <w:lang w:val="vi-VN"/>
        </w:rPr>
        <w:t>t</w:t>
      </w:r>
      <w:r w:rsidRPr="00786E6F">
        <w:rPr>
          <w:rFonts w:eastAsia="Times New Roman" w:hAnsi="Calibri"/>
          <w:spacing w:val="-9"/>
          <w:sz w:val="28"/>
          <w:szCs w:val="22"/>
          <w:lang w:val="vi-VN"/>
        </w:rPr>
        <w:t xml:space="preserve"> </w:t>
      </w:r>
      <w:r w:rsidRPr="00786E6F">
        <w:rPr>
          <w:rFonts w:eastAsia="Times New Roman" w:hAnsi="Calibri"/>
          <w:spacing w:val="-5"/>
          <w:sz w:val="28"/>
          <w:szCs w:val="22"/>
          <w:lang w:val="vi-VN"/>
        </w:rPr>
        <w:t>qu</w:t>
      </w:r>
      <w:r w:rsidRPr="00786E6F">
        <w:rPr>
          <w:rFonts w:eastAsia="Times New Roman"/>
          <w:sz w:val="28"/>
          <w:szCs w:val="22"/>
          <w:lang w:val="vi-VN"/>
        </w:rPr>
        <w:t>ả</w:t>
      </w:r>
      <w:r w:rsidRPr="00786E6F">
        <w:rPr>
          <w:rFonts w:eastAsia="Times New Roman" w:hAnsi="Calibri"/>
          <w:spacing w:val="-9"/>
          <w:sz w:val="28"/>
          <w:szCs w:val="22"/>
          <w:lang w:val="vi-VN"/>
        </w:rPr>
        <w:t xml:space="preserve"> </w:t>
      </w:r>
      <w:r w:rsidRPr="00786E6F">
        <w:rPr>
          <w:rFonts w:eastAsia="Times New Roman" w:hAnsi="Calibri"/>
          <w:spacing w:val="-6"/>
          <w:sz w:val="28"/>
          <w:szCs w:val="22"/>
          <w:lang w:val="vi-VN"/>
        </w:rPr>
        <w:t>k</w:t>
      </w:r>
      <w:r w:rsidRPr="00786E6F">
        <w:rPr>
          <w:rFonts w:eastAsia="Times New Roman"/>
          <w:sz w:val="28"/>
          <w:szCs w:val="22"/>
          <w:lang w:val="vi-VN"/>
        </w:rPr>
        <w:t>ỳ</w:t>
      </w:r>
      <w:r w:rsidRPr="00786E6F">
        <w:rPr>
          <w:rFonts w:eastAsia="Times New Roman" w:hAnsi="Calibri"/>
          <w:spacing w:val="-8"/>
          <w:sz w:val="28"/>
          <w:szCs w:val="22"/>
          <w:lang w:val="vi-VN"/>
        </w:rPr>
        <w:t xml:space="preserve"> </w:t>
      </w:r>
      <w:r w:rsidRPr="00786E6F">
        <w:rPr>
          <w:rFonts w:eastAsia="Times New Roman"/>
          <w:spacing w:val="-6"/>
          <w:sz w:val="28"/>
          <w:szCs w:val="22"/>
          <w:lang w:val="vi-VN"/>
        </w:rPr>
        <w:t>xét thăng</w:t>
      </w:r>
      <w:r w:rsidRPr="00786E6F">
        <w:rPr>
          <w:rFonts w:eastAsia="Times New Roman" w:hAnsi="Calibri"/>
          <w:spacing w:val="-7"/>
          <w:sz w:val="28"/>
          <w:szCs w:val="22"/>
          <w:lang w:val="vi-VN"/>
        </w:rPr>
        <w:t xml:space="preserve"> </w:t>
      </w:r>
      <w:r w:rsidRPr="00786E6F">
        <w:rPr>
          <w:rFonts w:eastAsia="Times New Roman"/>
          <w:spacing w:val="-6"/>
          <w:sz w:val="28"/>
          <w:szCs w:val="22"/>
          <w:lang w:val="vi-VN"/>
        </w:rPr>
        <w:t>hạ</w:t>
      </w:r>
      <w:r w:rsidRPr="00786E6F">
        <w:rPr>
          <w:rFonts w:eastAsia="Times New Roman" w:hAnsi="Calibri"/>
          <w:spacing w:val="-6"/>
          <w:sz w:val="28"/>
          <w:szCs w:val="22"/>
          <w:lang w:val="vi-VN"/>
        </w:rPr>
        <w:t>ng.</w:t>
      </w:r>
    </w:p>
    <w:p w14:paraId="22CC5DE0" w14:textId="17E710AD" w:rsidR="007E2933" w:rsidRPr="00786E6F" w:rsidRDefault="007E2933" w:rsidP="00C11CA5">
      <w:pPr>
        <w:ind w:firstLine="720"/>
        <w:jc w:val="both"/>
        <w:rPr>
          <w:b/>
          <w:kern w:val="0"/>
          <w:sz w:val="28"/>
          <w:szCs w:val="28"/>
          <w:lang w:val="vi-VN" w:eastAsia="vi-VN"/>
        </w:rPr>
      </w:pPr>
      <w:r w:rsidRPr="00786E6F">
        <w:rPr>
          <w:b/>
          <w:kern w:val="0"/>
          <w:sz w:val="28"/>
          <w:szCs w:val="28"/>
          <w:lang w:val="vi-VN" w:eastAsia="vi-VN"/>
        </w:rPr>
        <w:t>V</w:t>
      </w:r>
      <w:r w:rsidR="00CE1E15" w:rsidRPr="00786E6F">
        <w:rPr>
          <w:b/>
          <w:kern w:val="0"/>
          <w:sz w:val="28"/>
          <w:szCs w:val="28"/>
          <w:lang w:val="vi-VN" w:eastAsia="vi-VN"/>
        </w:rPr>
        <w:t>I</w:t>
      </w:r>
      <w:r w:rsidRPr="00786E6F">
        <w:rPr>
          <w:b/>
          <w:kern w:val="0"/>
          <w:sz w:val="28"/>
          <w:szCs w:val="28"/>
          <w:lang w:val="vi-VN" w:eastAsia="vi-VN"/>
        </w:rPr>
        <w:t>I</w:t>
      </w:r>
      <w:r w:rsidR="000D3B7E" w:rsidRPr="00786E6F">
        <w:rPr>
          <w:b/>
          <w:kern w:val="0"/>
          <w:sz w:val="28"/>
          <w:szCs w:val="28"/>
          <w:lang w:val="vi-VN" w:eastAsia="vi-VN"/>
        </w:rPr>
        <w:t>I</w:t>
      </w:r>
      <w:r w:rsidRPr="00786E6F">
        <w:rPr>
          <w:b/>
          <w:kern w:val="0"/>
          <w:sz w:val="28"/>
          <w:szCs w:val="28"/>
          <w:lang w:val="vi-VN" w:eastAsia="vi-VN"/>
        </w:rPr>
        <w:t>. TỔ CHỨC THỰC HIỆN</w:t>
      </w:r>
    </w:p>
    <w:p w14:paraId="3826FAD6" w14:textId="02AB5268" w:rsidR="00812171" w:rsidRPr="00786E6F" w:rsidRDefault="00812171" w:rsidP="00C11CA5">
      <w:pPr>
        <w:ind w:firstLine="720"/>
        <w:jc w:val="both"/>
        <w:rPr>
          <w:b/>
          <w:sz w:val="28"/>
          <w:szCs w:val="28"/>
          <w:lang w:val="vi-VN"/>
        </w:rPr>
      </w:pPr>
      <w:r w:rsidRPr="00786E6F">
        <w:rPr>
          <w:b/>
          <w:sz w:val="28"/>
          <w:szCs w:val="28"/>
          <w:lang w:val="vi-VN"/>
        </w:rPr>
        <w:t>1. Hội đồng xét thăng hạng</w:t>
      </w:r>
      <w:r w:rsidR="00C00569" w:rsidRPr="00786E6F">
        <w:rPr>
          <w:b/>
          <w:sz w:val="28"/>
          <w:szCs w:val="28"/>
          <w:lang w:val="vi-VN"/>
        </w:rPr>
        <w:t xml:space="preserve"> chức danh nghề nghiệp </w:t>
      </w:r>
    </w:p>
    <w:p w14:paraId="4A71AC0C" w14:textId="77777777" w:rsidR="00812171" w:rsidRPr="00786E6F" w:rsidRDefault="00812171" w:rsidP="00C11CA5">
      <w:pPr>
        <w:ind w:firstLine="720"/>
        <w:jc w:val="both"/>
        <w:rPr>
          <w:spacing w:val="-6"/>
          <w:sz w:val="28"/>
          <w:szCs w:val="28"/>
          <w:lang w:val="vi-VN"/>
        </w:rPr>
      </w:pPr>
      <w:r w:rsidRPr="00786E6F">
        <w:rPr>
          <w:spacing w:val="-6"/>
          <w:sz w:val="28"/>
          <w:szCs w:val="28"/>
          <w:lang w:val="vi-VN"/>
        </w:rPr>
        <w:t>a) Thông báo kế hoạch, thời gian, nội quy, hình thức, nội dung và địa điểm xét.</w:t>
      </w:r>
    </w:p>
    <w:p w14:paraId="05E22D11" w14:textId="77777777" w:rsidR="00812171" w:rsidRPr="00786E6F" w:rsidRDefault="00812171" w:rsidP="00C11CA5">
      <w:pPr>
        <w:ind w:firstLine="720"/>
        <w:jc w:val="both"/>
        <w:rPr>
          <w:sz w:val="28"/>
          <w:szCs w:val="28"/>
          <w:lang w:val="vi-VN"/>
        </w:rPr>
      </w:pPr>
      <w:r w:rsidRPr="00786E6F">
        <w:rPr>
          <w:sz w:val="28"/>
          <w:szCs w:val="28"/>
          <w:lang w:val="vi-VN"/>
        </w:rPr>
        <w:t>b) Thành lập các bộ phận giúp việc như Ban thẩm định hồ sơ, Tổ thư ký.</w:t>
      </w:r>
    </w:p>
    <w:p w14:paraId="50E79D72" w14:textId="77777777" w:rsidR="00812171" w:rsidRPr="00786E6F" w:rsidRDefault="00812171" w:rsidP="00C11CA5">
      <w:pPr>
        <w:ind w:firstLine="720"/>
        <w:jc w:val="both"/>
        <w:rPr>
          <w:sz w:val="28"/>
          <w:szCs w:val="28"/>
          <w:lang w:val="vi-VN"/>
        </w:rPr>
      </w:pPr>
      <w:r w:rsidRPr="00786E6F">
        <w:rPr>
          <w:sz w:val="28"/>
          <w:szCs w:val="28"/>
          <w:lang w:val="vi-VN"/>
        </w:rPr>
        <w:t>c) Sử dụng kinh phí xét thăng hạng đúng quy định.</w:t>
      </w:r>
    </w:p>
    <w:p w14:paraId="60900810" w14:textId="77777777" w:rsidR="00812171" w:rsidRPr="00786E6F" w:rsidRDefault="00812171" w:rsidP="00C11CA5">
      <w:pPr>
        <w:ind w:firstLine="720"/>
        <w:jc w:val="both"/>
        <w:rPr>
          <w:sz w:val="28"/>
          <w:szCs w:val="28"/>
          <w:lang w:val="vi-VN"/>
        </w:rPr>
      </w:pPr>
      <w:r w:rsidRPr="00786E6F">
        <w:rPr>
          <w:sz w:val="28"/>
          <w:szCs w:val="28"/>
          <w:lang w:val="vi-VN"/>
        </w:rPr>
        <w:t>d) Tổ chức thẩm định hồ sơ theo quy chế.</w:t>
      </w:r>
    </w:p>
    <w:p w14:paraId="1468F7A8" w14:textId="6D616EFB" w:rsidR="00812171" w:rsidRPr="00786E6F" w:rsidRDefault="00812171" w:rsidP="00C11CA5">
      <w:pPr>
        <w:ind w:firstLine="720"/>
        <w:jc w:val="both"/>
        <w:rPr>
          <w:sz w:val="28"/>
          <w:szCs w:val="28"/>
          <w:lang w:val="vi-VN"/>
        </w:rPr>
      </w:pPr>
      <w:r w:rsidRPr="00786E6F">
        <w:rPr>
          <w:sz w:val="28"/>
          <w:szCs w:val="28"/>
          <w:lang w:val="vi-VN"/>
        </w:rPr>
        <w:t>đ) Báo cáo Giám đốc Sở GDĐT phê duyệt kết quả và danh sách trúng tuyển và danh sách viên chức trúng tuyển; thông báo bằng văn bản về kết quả xét thăng hạng và danh sách viên chức trúng tuyển tới cơ quan, đơn vị có viên chức dự xét thăng hạng.</w:t>
      </w:r>
    </w:p>
    <w:p w14:paraId="19F1A5A0" w14:textId="77777777" w:rsidR="00812171" w:rsidRPr="00786E6F" w:rsidRDefault="00812171" w:rsidP="00C11CA5">
      <w:pPr>
        <w:ind w:firstLine="720"/>
        <w:jc w:val="both"/>
        <w:rPr>
          <w:spacing w:val="-4"/>
          <w:sz w:val="28"/>
          <w:szCs w:val="28"/>
          <w:lang w:val="vi-VN"/>
        </w:rPr>
      </w:pPr>
      <w:r w:rsidRPr="00786E6F">
        <w:rPr>
          <w:spacing w:val="-4"/>
          <w:sz w:val="28"/>
          <w:szCs w:val="28"/>
          <w:lang w:val="vi-VN"/>
        </w:rPr>
        <w:t>e) Giải quyết khiếu nại, tố cáo trong quá trình tổ chức xét thăng hạng (nếu có).</w:t>
      </w:r>
    </w:p>
    <w:p w14:paraId="666BAA70" w14:textId="77777777" w:rsidR="00812171" w:rsidRPr="00786E6F" w:rsidRDefault="00812171" w:rsidP="00C11CA5">
      <w:pPr>
        <w:ind w:firstLine="720"/>
        <w:jc w:val="both"/>
        <w:rPr>
          <w:spacing w:val="-6"/>
          <w:sz w:val="28"/>
          <w:szCs w:val="28"/>
          <w:lang w:val="vi-VN"/>
        </w:rPr>
      </w:pPr>
      <w:r w:rsidRPr="00786E6F">
        <w:rPr>
          <w:spacing w:val="-6"/>
          <w:sz w:val="28"/>
          <w:szCs w:val="28"/>
          <w:lang w:val="vi-VN"/>
        </w:rPr>
        <w:t>g) Hội đồng xét thăng hạng được sử dụng con dấu của Sở Giáo dục và Đào tạo.</w:t>
      </w:r>
    </w:p>
    <w:p w14:paraId="2812E77C" w14:textId="77777777" w:rsidR="00C239DF" w:rsidRPr="00786E6F" w:rsidRDefault="00B14530" w:rsidP="00C11CA5">
      <w:pPr>
        <w:ind w:firstLine="720"/>
        <w:jc w:val="both"/>
        <w:rPr>
          <w:sz w:val="28"/>
          <w:szCs w:val="28"/>
          <w:lang w:val="vi-VN"/>
        </w:rPr>
      </w:pPr>
      <w:r w:rsidRPr="00786E6F">
        <w:rPr>
          <w:b/>
          <w:sz w:val="28"/>
          <w:szCs w:val="28"/>
          <w:lang w:val="vi-VN"/>
        </w:rPr>
        <w:t>2. Phòng Tổ chức cán bộ</w:t>
      </w:r>
      <w:r w:rsidRPr="00786E6F">
        <w:rPr>
          <w:sz w:val="28"/>
          <w:szCs w:val="28"/>
          <w:lang w:val="vi-VN"/>
        </w:rPr>
        <w:t xml:space="preserve"> </w:t>
      </w:r>
    </w:p>
    <w:p w14:paraId="2D35C1A7" w14:textId="6C1BA1A4" w:rsidR="00B14530" w:rsidRPr="00786E6F" w:rsidRDefault="009852BC" w:rsidP="00C11CA5">
      <w:pPr>
        <w:ind w:firstLine="720"/>
        <w:jc w:val="both"/>
        <w:rPr>
          <w:sz w:val="28"/>
          <w:szCs w:val="28"/>
          <w:lang w:val="vi-VN"/>
        </w:rPr>
      </w:pPr>
      <w:r w:rsidRPr="00786E6F">
        <w:rPr>
          <w:sz w:val="28"/>
          <w:szCs w:val="28"/>
          <w:lang w:val="vi-VN"/>
        </w:rPr>
        <w:t>Là bộ phận t</w:t>
      </w:r>
      <w:r w:rsidR="00B14530" w:rsidRPr="00786E6F">
        <w:rPr>
          <w:sz w:val="28"/>
          <w:szCs w:val="28"/>
          <w:lang w:val="vi-VN"/>
        </w:rPr>
        <w:t xml:space="preserve">hường trực của Hội đồng </w:t>
      </w:r>
      <w:r w:rsidR="00812171" w:rsidRPr="00786E6F">
        <w:rPr>
          <w:sz w:val="28"/>
          <w:szCs w:val="28"/>
          <w:lang w:val="vi-VN"/>
        </w:rPr>
        <w:t>x</w:t>
      </w:r>
      <w:r w:rsidR="00271976" w:rsidRPr="00786E6F">
        <w:rPr>
          <w:sz w:val="28"/>
          <w:szCs w:val="28"/>
          <w:lang w:val="vi-VN"/>
        </w:rPr>
        <w:t>ét</w:t>
      </w:r>
      <w:r w:rsidR="00812171" w:rsidRPr="00786E6F">
        <w:rPr>
          <w:sz w:val="28"/>
          <w:szCs w:val="28"/>
          <w:lang w:val="vi-VN"/>
        </w:rPr>
        <w:t xml:space="preserve"> thăng </w:t>
      </w:r>
      <w:r w:rsidR="00B14530" w:rsidRPr="00786E6F">
        <w:rPr>
          <w:sz w:val="28"/>
          <w:szCs w:val="28"/>
          <w:lang w:val="vi-VN"/>
        </w:rPr>
        <w:t>h</w:t>
      </w:r>
      <w:r w:rsidR="00812171" w:rsidRPr="00786E6F">
        <w:rPr>
          <w:sz w:val="28"/>
          <w:szCs w:val="28"/>
          <w:lang w:val="vi-VN"/>
        </w:rPr>
        <w:t>ạng</w:t>
      </w:r>
      <w:r w:rsidR="00B14530" w:rsidRPr="00786E6F">
        <w:rPr>
          <w:sz w:val="28"/>
          <w:szCs w:val="28"/>
          <w:lang w:val="vi-VN"/>
        </w:rPr>
        <w:t>, có nhiệm vụ:</w:t>
      </w:r>
    </w:p>
    <w:p w14:paraId="0252F15F" w14:textId="4F244904" w:rsidR="00B14530" w:rsidRPr="00786E6F" w:rsidRDefault="007B635F" w:rsidP="00C11CA5">
      <w:pPr>
        <w:ind w:firstLine="720"/>
        <w:jc w:val="both"/>
        <w:rPr>
          <w:sz w:val="28"/>
          <w:szCs w:val="28"/>
          <w:lang w:val="vi-VN"/>
        </w:rPr>
      </w:pPr>
      <w:r w:rsidRPr="00786E6F">
        <w:rPr>
          <w:sz w:val="28"/>
          <w:szCs w:val="28"/>
          <w:lang w:val="vi-VN"/>
        </w:rPr>
        <w:lastRenderedPageBreak/>
        <w:t xml:space="preserve">a) </w:t>
      </w:r>
      <w:r w:rsidR="00B14530" w:rsidRPr="00786E6F">
        <w:rPr>
          <w:sz w:val="28"/>
          <w:szCs w:val="28"/>
          <w:lang w:val="vi-VN"/>
        </w:rPr>
        <w:t>Tham mưu cho Giám đốc Sở</w:t>
      </w:r>
      <w:r w:rsidR="006C1EBE" w:rsidRPr="00786E6F">
        <w:rPr>
          <w:sz w:val="28"/>
          <w:szCs w:val="28"/>
          <w:lang w:val="vi-VN"/>
        </w:rPr>
        <w:t xml:space="preserve"> Giáo dục và Đào tạo</w:t>
      </w:r>
      <w:r w:rsidR="00B14530" w:rsidRPr="00786E6F">
        <w:rPr>
          <w:sz w:val="28"/>
          <w:szCs w:val="28"/>
          <w:lang w:val="vi-VN"/>
        </w:rPr>
        <w:t xml:space="preserve"> ban hành các quyết định thành lập Hội đồng và các </w:t>
      </w:r>
      <w:r w:rsidR="002204BA" w:rsidRPr="00786E6F">
        <w:rPr>
          <w:bCs/>
          <w:sz w:val="28"/>
          <w:szCs w:val="28"/>
          <w:lang w:val="vi-VN"/>
        </w:rPr>
        <w:t>bộ phận giúp việc</w:t>
      </w:r>
      <w:r w:rsidR="00B14530" w:rsidRPr="00786E6F">
        <w:rPr>
          <w:sz w:val="28"/>
          <w:szCs w:val="28"/>
          <w:lang w:val="vi-VN"/>
        </w:rPr>
        <w:t>; chuẩn bị đầy đủ các điều kiện cần thiết để Hội đồng làm việc.</w:t>
      </w:r>
    </w:p>
    <w:p w14:paraId="43028AD9" w14:textId="4DEB8706" w:rsidR="00B14530" w:rsidRPr="00786E6F" w:rsidRDefault="007B635F" w:rsidP="00C11CA5">
      <w:pPr>
        <w:ind w:firstLine="720"/>
        <w:jc w:val="both"/>
        <w:rPr>
          <w:sz w:val="28"/>
          <w:szCs w:val="28"/>
          <w:lang w:val="vi-VN"/>
        </w:rPr>
      </w:pPr>
      <w:r w:rsidRPr="00786E6F">
        <w:rPr>
          <w:sz w:val="28"/>
          <w:szCs w:val="28"/>
          <w:lang w:val="vi-VN"/>
        </w:rPr>
        <w:t xml:space="preserve">b) </w:t>
      </w:r>
      <w:r w:rsidR="00B14530" w:rsidRPr="00786E6F">
        <w:rPr>
          <w:sz w:val="28"/>
          <w:szCs w:val="28"/>
          <w:lang w:val="vi-VN"/>
        </w:rPr>
        <w:t>Chủ trì hướng dẫn, đôn đốc các cơ sở giáo dục trực thuộc triển khai công tác rà soát, hoàn thiện hồ sơ của người lao động theo đúng quy định.</w:t>
      </w:r>
    </w:p>
    <w:p w14:paraId="59BBC5BB" w14:textId="4B9BED61" w:rsidR="006E4E71" w:rsidRPr="00786E6F" w:rsidRDefault="007B635F" w:rsidP="00C11CA5">
      <w:pPr>
        <w:ind w:firstLine="720"/>
        <w:jc w:val="both"/>
        <w:rPr>
          <w:sz w:val="28"/>
          <w:szCs w:val="28"/>
          <w:lang w:val="vi-VN"/>
        </w:rPr>
      </w:pPr>
      <w:r w:rsidRPr="00786E6F">
        <w:rPr>
          <w:sz w:val="28"/>
          <w:szCs w:val="28"/>
          <w:lang w:val="vi-VN"/>
        </w:rPr>
        <w:t xml:space="preserve">c) </w:t>
      </w:r>
      <w:r w:rsidR="00B14530" w:rsidRPr="00786E6F">
        <w:rPr>
          <w:sz w:val="28"/>
          <w:szCs w:val="28"/>
          <w:lang w:val="vi-VN"/>
        </w:rPr>
        <w:t xml:space="preserve">Làm đầu mối tiếp nhận hồ sơ từ các đơn vị; thực hiện phân loại, tổng hợp danh sách trích ngang để bàn giao cho Hội đồng thực hiện </w:t>
      </w:r>
      <w:r w:rsidR="00812171" w:rsidRPr="00786E6F">
        <w:rPr>
          <w:sz w:val="28"/>
          <w:szCs w:val="28"/>
          <w:lang w:val="vi-VN"/>
        </w:rPr>
        <w:t>xét thăng hạng</w:t>
      </w:r>
      <w:r w:rsidR="00B14530" w:rsidRPr="00786E6F">
        <w:rPr>
          <w:sz w:val="28"/>
          <w:szCs w:val="28"/>
          <w:lang w:val="vi-VN"/>
        </w:rPr>
        <w:t>.</w:t>
      </w:r>
    </w:p>
    <w:p w14:paraId="2BB5154C" w14:textId="77777777" w:rsidR="00B14530" w:rsidRPr="00786E6F" w:rsidRDefault="00B14530" w:rsidP="00C11CA5">
      <w:pPr>
        <w:ind w:firstLine="720"/>
        <w:jc w:val="both"/>
        <w:rPr>
          <w:b/>
          <w:sz w:val="28"/>
          <w:szCs w:val="28"/>
          <w:lang w:val="vi-VN"/>
        </w:rPr>
      </w:pPr>
      <w:r w:rsidRPr="00786E6F">
        <w:rPr>
          <w:b/>
          <w:sz w:val="28"/>
          <w:szCs w:val="28"/>
          <w:lang w:val="vi-VN"/>
        </w:rPr>
        <w:t>3. Phòng Kế hoạch - Tài chính</w:t>
      </w:r>
    </w:p>
    <w:p w14:paraId="5CFEC259" w14:textId="0F57F43E" w:rsidR="00B14530" w:rsidRPr="00786E6F" w:rsidRDefault="007B635F" w:rsidP="00C11CA5">
      <w:pPr>
        <w:ind w:firstLine="720"/>
        <w:jc w:val="both"/>
        <w:rPr>
          <w:spacing w:val="-4"/>
          <w:sz w:val="28"/>
          <w:szCs w:val="28"/>
          <w:lang w:val="vi-VN"/>
        </w:rPr>
      </w:pPr>
      <w:r w:rsidRPr="00786E6F">
        <w:rPr>
          <w:spacing w:val="-4"/>
          <w:sz w:val="28"/>
          <w:szCs w:val="28"/>
          <w:lang w:val="vi-VN"/>
        </w:rPr>
        <w:t xml:space="preserve">a) </w:t>
      </w:r>
      <w:r w:rsidR="00B14530" w:rsidRPr="00786E6F">
        <w:rPr>
          <w:spacing w:val="-4"/>
          <w:sz w:val="28"/>
          <w:szCs w:val="28"/>
          <w:lang w:val="vi-VN"/>
        </w:rPr>
        <w:t>Phối hợp với Phòng Tổ chức cán bộ lập dự toán kinh phí tổ chức</w:t>
      </w:r>
      <w:r w:rsidR="00B26F27" w:rsidRPr="00786E6F">
        <w:rPr>
          <w:spacing w:val="-4"/>
          <w:sz w:val="28"/>
          <w:szCs w:val="28"/>
          <w:lang w:val="vi-VN"/>
        </w:rPr>
        <w:t xml:space="preserve">; </w:t>
      </w:r>
      <w:r w:rsidR="00B9436F" w:rsidRPr="00786E6F">
        <w:rPr>
          <w:spacing w:val="-4"/>
          <w:sz w:val="28"/>
          <w:szCs w:val="28"/>
          <w:lang w:val="vi-VN"/>
        </w:rPr>
        <w:t xml:space="preserve">thực hiện các thủ tục để </w:t>
      </w:r>
      <w:r w:rsidR="005B2CD8" w:rsidRPr="00786E6F">
        <w:rPr>
          <w:spacing w:val="-4"/>
          <w:sz w:val="28"/>
          <w:szCs w:val="28"/>
          <w:lang w:val="vi-VN"/>
        </w:rPr>
        <w:t xml:space="preserve">bổ sung nguồn kinh phí, </w:t>
      </w:r>
      <w:r w:rsidR="00B26F27" w:rsidRPr="00786E6F">
        <w:rPr>
          <w:spacing w:val="-4"/>
          <w:sz w:val="28"/>
          <w:szCs w:val="28"/>
          <w:lang w:val="vi-VN"/>
        </w:rPr>
        <w:t>phân bổ kinh phí để thực hiện việc tiếp nhận viên chức</w:t>
      </w:r>
      <w:r w:rsidR="00B14530" w:rsidRPr="00786E6F">
        <w:rPr>
          <w:spacing w:val="-4"/>
          <w:sz w:val="28"/>
          <w:szCs w:val="28"/>
          <w:lang w:val="vi-VN"/>
        </w:rPr>
        <w:t>; thực hiện quản lý thu - chi theo đúng quy định tài chính hiện hành.</w:t>
      </w:r>
    </w:p>
    <w:p w14:paraId="3472C3F3" w14:textId="4F3FEC37" w:rsidR="00B14530" w:rsidRPr="00786E6F" w:rsidRDefault="007B635F" w:rsidP="00C11CA5">
      <w:pPr>
        <w:ind w:firstLine="720"/>
        <w:jc w:val="both"/>
        <w:rPr>
          <w:sz w:val="28"/>
          <w:szCs w:val="28"/>
          <w:lang w:val="vi-VN"/>
        </w:rPr>
      </w:pPr>
      <w:r w:rsidRPr="00786E6F">
        <w:rPr>
          <w:sz w:val="28"/>
          <w:szCs w:val="28"/>
          <w:lang w:val="vi-VN"/>
        </w:rPr>
        <w:t xml:space="preserve">b) </w:t>
      </w:r>
      <w:r w:rsidR="00B14530" w:rsidRPr="00786E6F">
        <w:rPr>
          <w:sz w:val="28"/>
          <w:szCs w:val="28"/>
          <w:lang w:val="vi-VN"/>
        </w:rPr>
        <w:t xml:space="preserve">Chủ trì chuẩn bị đầy đủ các điều kiện về cơ sở vật chất, trang thiết bị phục vụ công tác </w:t>
      </w:r>
      <w:r w:rsidR="00812171" w:rsidRPr="00786E6F">
        <w:rPr>
          <w:sz w:val="28"/>
          <w:szCs w:val="28"/>
          <w:lang w:val="vi-VN"/>
        </w:rPr>
        <w:t>xét thăng hạng</w:t>
      </w:r>
      <w:r w:rsidR="00B14530" w:rsidRPr="00786E6F">
        <w:rPr>
          <w:sz w:val="28"/>
          <w:szCs w:val="28"/>
          <w:lang w:val="vi-VN"/>
        </w:rPr>
        <w:t xml:space="preserve"> và các hoạt động của Hội đồng.</w:t>
      </w:r>
    </w:p>
    <w:p w14:paraId="31D3FF2B" w14:textId="651E4C74" w:rsidR="00B14530" w:rsidRPr="00786E6F" w:rsidRDefault="00AA538C" w:rsidP="00C11CA5">
      <w:pPr>
        <w:ind w:firstLine="720"/>
        <w:jc w:val="both"/>
        <w:rPr>
          <w:b/>
          <w:sz w:val="28"/>
          <w:szCs w:val="28"/>
          <w:lang w:val="vi-VN"/>
        </w:rPr>
      </w:pPr>
      <w:r w:rsidRPr="00786E6F">
        <w:rPr>
          <w:b/>
          <w:sz w:val="28"/>
          <w:szCs w:val="28"/>
          <w:lang w:val="vi-VN"/>
        </w:rPr>
        <w:t>4</w:t>
      </w:r>
      <w:r w:rsidR="00B14530" w:rsidRPr="00786E6F">
        <w:rPr>
          <w:b/>
          <w:sz w:val="28"/>
          <w:szCs w:val="28"/>
          <w:lang w:val="vi-VN"/>
        </w:rPr>
        <w:t xml:space="preserve">. Các đơn vị trực thuộc Sở </w:t>
      </w:r>
    </w:p>
    <w:p w14:paraId="2CF0EFCF" w14:textId="1F87A571" w:rsidR="00B14530" w:rsidRPr="00786E6F" w:rsidRDefault="00D74E5B" w:rsidP="00C11CA5">
      <w:pPr>
        <w:ind w:firstLine="720"/>
        <w:jc w:val="both"/>
        <w:rPr>
          <w:sz w:val="28"/>
          <w:szCs w:val="28"/>
          <w:lang w:val="vi-VN"/>
        </w:rPr>
      </w:pPr>
      <w:r w:rsidRPr="00786E6F">
        <w:rPr>
          <w:sz w:val="28"/>
          <w:szCs w:val="28"/>
          <w:lang w:val="vi-VN"/>
        </w:rPr>
        <w:t xml:space="preserve">a) </w:t>
      </w:r>
      <w:r w:rsidR="00B14530" w:rsidRPr="00786E6F">
        <w:rPr>
          <w:sz w:val="28"/>
          <w:szCs w:val="28"/>
          <w:lang w:val="vi-VN"/>
        </w:rPr>
        <w:t xml:space="preserve">Tổ chức thông báo công khai Kế hoạch này đến toàn thể </w:t>
      </w:r>
      <w:r w:rsidR="00D0407E" w:rsidRPr="00786E6F">
        <w:rPr>
          <w:sz w:val="28"/>
          <w:szCs w:val="28"/>
          <w:lang w:val="vi-VN"/>
        </w:rPr>
        <w:t>viên chức</w:t>
      </w:r>
      <w:r w:rsidR="00B14530" w:rsidRPr="00786E6F">
        <w:rPr>
          <w:sz w:val="28"/>
          <w:szCs w:val="28"/>
          <w:lang w:val="vi-VN"/>
        </w:rPr>
        <w:t xml:space="preserve"> tại đơn vị</w:t>
      </w:r>
      <w:r w:rsidR="00003323" w:rsidRPr="00786E6F">
        <w:rPr>
          <w:sz w:val="28"/>
          <w:szCs w:val="28"/>
          <w:lang w:val="vi-VN"/>
        </w:rPr>
        <w:t xml:space="preserve">; </w:t>
      </w:r>
      <w:r w:rsidR="00845331" w:rsidRPr="00786E6F">
        <w:rPr>
          <w:sz w:val="28"/>
          <w:szCs w:val="28"/>
          <w:lang w:val="vi-VN"/>
        </w:rPr>
        <w:t xml:space="preserve">đăng tải </w:t>
      </w:r>
      <w:r w:rsidRPr="00786E6F">
        <w:rPr>
          <w:sz w:val="28"/>
          <w:szCs w:val="28"/>
          <w:lang w:val="vi-VN"/>
        </w:rPr>
        <w:t xml:space="preserve">Kế hoạch </w:t>
      </w:r>
      <w:r w:rsidR="00845331" w:rsidRPr="00786E6F">
        <w:rPr>
          <w:sz w:val="28"/>
          <w:szCs w:val="28"/>
          <w:lang w:val="vi-VN"/>
        </w:rPr>
        <w:t>lên cổng/trang thông tin điện tử của đơn vị.</w:t>
      </w:r>
    </w:p>
    <w:p w14:paraId="322CB436" w14:textId="0B4DEBE7" w:rsidR="00B14530" w:rsidRPr="00786E6F" w:rsidRDefault="00D74E5B" w:rsidP="00C11CA5">
      <w:pPr>
        <w:ind w:firstLine="720"/>
        <w:jc w:val="both"/>
        <w:rPr>
          <w:sz w:val="28"/>
          <w:szCs w:val="28"/>
          <w:lang w:val="vi-VN"/>
        </w:rPr>
      </w:pPr>
      <w:r w:rsidRPr="00786E6F">
        <w:rPr>
          <w:sz w:val="28"/>
          <w:szCs w:val="28"/>
          <w:lang w:val="vi-VN"/>
        </w:rPr>
        <w:t xml:space="preserve">b) </w:t>
      </w:r>
      <w:r w:rsidR="00B14530" w:rsidRPr="00786E6F">
        <w:rPr>
          <w:sz w:val="28"/>
          <w:szCs w:val="28"/>
          <w:lang w:val="vi-VN"/>
        </w:rPr>
        <w:t xml:space="preserve">Trực tiếp hướng dẫn </w:t>
      </w:r>
      <w:r w:rsidR="00D0407E" w:rsidRPr="00786E6F">
        <w:rPr>
          <w:sz w:val="28"/>
          <w:szCs w:val="28"/>
          <w:lang w:val="vi-VN"/>
        </w:rPr>
        <w:t>viên chức</w:t>
      </w:r>
      <w:r w:rsidR="00B14530" w:rsidRPr="00786E6F">
        <w:rPr>
          <w:sz w:val="28"/>
          <w:szCs w:val="28"/>
          <w:lang w:val="vi-VN"/>
        </w:rPr>
        <w:t xml:space="preserve"> rà soát, bổ sung và hoàn thiện hồ sơ; chịu trách nhiệm kiểm tra, đối chiếu </w:t>
      </w:r>
      <w:r w:rsidR="009742E6" w:rsidRPr="00786E6F">
        <w:rPr>
          <w:sz w:val="28"/>
          <w:szCs w:val="28"/>
          <w:lang w:val="vi-VN"/>
        </w:rPr>
        <w:t xml:space="preserve">điều kiện, tiêu chuẩn của </w:t>
      </w:r>
      <w:r w:rsidR="00D0407E" w:rsidRPr="00786E6F">
        <w:rPr>
          <w:sz w:val="28"/>
          <w:szCs w:val="28"/>
          <w:lang w:val="vi-VN"/>
        </w:rPr>
        <w:t>viên chức</w:t>
      </w:r>
      <w:r w:rsidR="009742E6" w:rsidRPr="00786E6F">
        <w:rPr>
          <w:sz w:val="28"/>
          <w:szCs w:val="28"/>
          <w:lang w:val="vi-VN"/>
        </w:rPr>
        <w:t xml:space="preserve"> </w:t>
      </w:r>
      <w:r w:rsidR="005D41BB" w:rsidRPr="00786E6F">
        <w:rPr>
          <w:sz w:val="28"/>
          <w:szCs w:val="28"/>
          <w:lang w:val="vi-VN"/>
        </w:rPr>
        <w:t xml:space="preserve">được đề nghị </w:t>
      </w:r>
      <w:r w:rsidR="00D0407E" w:rsidRPr="00786E6F">
        <w:rPr>
          <w:sz w:val="28"/>
          <w:szCs w:val="28"/>
          <w:lang w:val="vi-VN"/>
        </w:rPr>
        <w:t>xét thăng hạng</w:t>
      </w:r>
      <w:r w:rsidR="00B14530" w:rsidRPr="00786E6F">
        <w:rPr>
          <w:sz w:val="28"/>
          <w:szCs w:val="28"/>
          <w:lang w:val="vi-VN"/>
        </w:rPr>
        <w:t xml:space="preserve"> trước khi nộp về Sở</w:t>
      </w:r>
      <w:r w:rsidR="005D41BB" w:rsidRPr="00786E6F">
        <w:rPr>
          <w:sz w:val="28"/>
          <w:szCs w:val="28"/>
          <w:lang w:val="vi-VN"/>
        </w:rPr>
        <w:t xml:space="preserve"> Giáo dục và Đào tạo</w:t>
      </w:r>
      <w:r w:rsidR="00B14530" w:rsidRPr="00786E6F">
        <w:rPr>
          <w:sz w:val="28"/>
          <w:szCs w:val="28"/>
          <w:lang w:val="vi-VN"/>
        </w:rPr>
        <w:t>.</w:t>
      </w:r>
    </w:p>
    <w:p w14:paraId="780A578D" w14:textId="63831749" w:rsidR="00B14530" w:rsidRPr="00786E6F" w:rsidRDefault="00D74E5B" w:rsidP="00C11CA5">
      <w:pPr>
        <w:ind w:firstLine="720"/>
        <w:jc w:val="both"/>
        <w:rPr>
          <w:sz w:val="28"/>
          <w:szCs w:val="28"/>
          <w:lang w:val="vi-VN"/>
        </w:rPr>
      </w:pPr>
      <w:r w:rsidRPr="00786E6F">
        <w:rPr>
          <w:sz w:val="28"/>
          <w:szCs w:val="28"/>
          <w:lang w:val="vi-VN"/>
        </w:rPr>
        <w:t xml:space="preserve">c) </w:t>
      </w:r>
      <w:r w:rsidR="00B14530" w:rsidRPr="00786E6F">
        <w:rPr>
          <w:sz w:val="28"/>
          <w:szCs w:val="28"/>
          <w:lang w:val="vi-VN"/>
        </w:rPr>
        <w:t>Nộp hồ sơ kèm danh sách tổng hợp về Sở Giáo dục và Đào tạo đúng thời gian quy định; chịu trách nhiệm trước</w:t>
      </w:r>
      <w:r w:rsidR="002204BA" w:rsidRPr="00786E6F">
        <w:rPr>
          <w:sz w:val="28"/>
          <w:szCs w:val="28"/>
          <w:lang w:val="vi-VN"/>
        </w:rPr>
        <w:t xml:space="preserve"> Hội đồng </w:t>
      </w:r>
      <w:r w:rsidR="00D0407E" w:rsidRPr="00786E6F">
        <w:rPr>
          <w:sz w:val="28"/>
          <w:szCs w:val="28"/>
          <w:lang w:val="vi-VN"/>
        </w:rPr>
        <w:t>xét thăng hạng</w:t>
      </w:r>
      <w:r w:rsidR="002204BA" w:rsidRPr="00786E6F">
        <w:rPr>
          <w:sz w:val="28"/>
          <w:szCs w:val="28"/>
          <w:lang w:val="vi-VN"/>
        </w:rPr>
        <w:t xml:space="preserve"> và </w:t>
      </w:r>
      <w:r w:rsidR="00B14530" w:rsidRPr="00786E6F">
        <w:rPr>
          <w:sz w:val="28"/>
          <w:szCs w:val="28"/>
          <w:lang w:val="vi-VN"/>
        </w:rPr>
        <w:t>Giám đốc Sở</w:t>
      </w:r>
      <w:r w:rsidR="002204BA" w:rsidRPr="00786E6F">
        <w:rPr>
          <w:sz w:val="28"/>
          <w:szCs w:val="28"/>
          <w:lang w:val="vi-VN"/>
        </w:rPr>
        <w:t xml:space="preserve"> Giáo dục và Đào tạo</w:t>
      </w:r>
      <w:r w:rsidR="00B14530" w:rsidRPr="00786E6F">
        <w:rPr>
          <w:sz w:val="28"/>
          <w:szCs w:val="28"/>
          <w:lang w:val="vi-VN"/>
        </w:rPr>
        <w:t xml:space="preserve"> về tính chính xác của hồ sơ.</w:t>
      </w:r>
    </w:p>
    <w:p w14:paraId="600C75F4" w14:textId="25D4CCBF" w:rsidR="004E1499" w:rsidRPr="00786E6F" w:rsidRDefault="004E1499" w:rsidP="00C11CA5">
      <w:pPr>
        <w:ind w:firstLine="720"/>
        <w:jc w:val="both"/>
        <w:rPr>
          <w:sz w:val="28"/>
          <w:szCs w:val="28"/>
          <w:lang w:val="vi-VN"/>
        </w:rPr>
      </w:pPr>
      <w:r w:rsidRPr="00786E6F">
        <w:rPr>
          <w:sz w:val="28"/>
          <w:szCs w:val="28"/>
          <w:lang w:val="vi-VN"/>
        </w:rPr>
        <w:t xml:space="preserve">d) Phối hợp cử người </w:t>
      </w:r>
      <w:r w:rsidR="00D91078" w:rsidRPr="00786E6F">
        <w:rPr>
          <w:sz w:val="28"/>
          <w:szCs w:val="28"/>
          <w:lang w:val="vi-VN"/>
        </w:rPr>
        <w:t xml:space="preserve">tham gia các </w:t>
      </w:r>
      <w:r w:rsidR="00FE4E4D" w:rsidRPr="00786E6F">
        <w:rPr>
          <w:bCs/>
          <w:sz w:val="28"/>
          <w:szCs w:val="28"/>
          <w:lang w:val="vi-VN"/>
        </w:rPr>
        <w:t xml:space="preserve">bộ phận giúp việc của Hội đồng </w:t>
      </w:r>
      <w:r w:rsidR="00D0407E" w:rsidRPr="00786E6F">
        <w:rPr>
          <w:bCs/>
          <w:sz w:val="28"/>
          <w:szCs w:val="28"/>
          <w:lang w:val="vi-VN"/>
        </w:rPr>
        <w:t>xét thăng hạng</w:t>
      </w:r>
      <w:r w:rsidR="00271976" w:rsidRPr="00786E6F">
        <w:rPr>
          <w:bCs/>
          <w:sz w:val="28"/>
          <w:szCs w:val="28"/>
          <w:lang w:val="vi-VN"/>
        </w:rPr>
        <w:t>.</w:t>
      </w:r>
    </w:p>
    <w:p w14:paraId="204F5F99" w14:textId="77777777" w:rsidR="00612294" w:rsidRDefault="007E2933" w:rsidP="00612294">
      <w:pPr>
        <w:ind w:firstLine="720"/>
        <w:jc w:val="both"/>
        <w:rPr>
          <w:kern w:val="0"/>
          <w:sz w:val="28"/>
          <w:szCs w:val="28"/>
          <w:lang w:eastAsia="vi-VN"/>
        </w:rPr>
      </w:pPr>
      <w:r w:rsidRPr="00786E6F">
        <w:rPr>
          <w:kern w:val="0"/>
          <w:sz w:val="28"/>
          <w:szCs w:val="28"/>
          <w:lang w:val="vi-VN" w:eastAsia="vi-VN"/>
        </w:rPr>
        <w:t xml:space="preserve">Trên đây là Kế hoạch </w:t>
      </w:r>
      <w:r w:rsidR="00D0407E" w:rsidRPr="00786E6F">
        <w:rPr>
          <w:kern w:val="0"/>
          <w:sz w:val="28"/>
          <w:szCs w:val="28"/>
          <w:lang w:val="vi-VN" w:eastAsia="vi-VN"/>
        </w:rPr>
        <w:t xml:space="preserve">xét thăng hạng chức danh nghề nghiệp viên chức các cơ sở giáo dục từ hạng IV lên hạng III, hạng III lên hạng II và hạng II lên hạng I năm 2026 </w:t>
      </w:r>
      <w:r w:rsidRPr="00786E6F">
        <w:rPr>
          <w:kern w:val="0"/>
          <w:sz w:val="28"/>
          <w:szCs w:val="28"/>
          <w:lang w:val="vi-VN" w:eastAsia="vi-VN"/>
        </w:rPr>
        <w:t>của Sở Giáo dục và Đào tạo tỉnh Đắk Lắk</w:t>
      </w:r>
      <w:r w:rsidR="005271CD" w:rsidRPr="005271CD">
        <w:rPr>
          <w:kern w:val="0"/>
          <w:sz w:val="28"/>
          <w:szCs w:val="28"/>
          <w:lang w:val="vi-VN" w:eastAsia="vi-VN"/>
        </w:rPr>
        <w:t xml:space="preserve">. </w:t>
      </w:r>
    </w:p>
    <w:p w14:paraId="52CD26AA" w14:textId="228A0440" w:rsidR="007E2933" w:rsidRPr="00786E6F" w:rsidRDefault="00612294" w:rsidP="00612294">
      <w:pPr>
        <w:spacing w:after="240"/>
        <w:ind w:firstLine="720"/>
        <w:jc w:val="both"/>
        <w:rPr>
          <w:kern w:val="0"/>
          <w:sz w:val="28"/>
          <w:szCs w:val="28"/>
          <w:lang w:val="vi-VN" w:eastAsia="vi-VN"/>
        </w:rPr>
      </w:pPr>
      <w:r w:rsidRPr="00612294">
        <w:rPr>
          <w:kern w:val="0"/>
          <w:sz w:val="28"/>
          <w:szCs w:val="28"/>
          <w:lang w:eastAsia="vi-VN"/>
        </w:rPr>
        <w:t>Trong quá trình tổ chức thực hiện, nếu có sự thay đổi, bổ sung các quy định của pháp luật hoặc các văn bản có liên quan, Sở Giáo dục và Đào tạo sẽ xem xét điều chỉnh, bổ sung Kế hoạch này để bảo đảm phù hợp với quy định hiện hành</w:t>
      </w:r>
      <w:r w:rsidR="007E2933" w:rsidRPr="00786E6F">
        <w:rPr>
          <w:kern w:val="0"/>
          <w:sz w:val="28"/>
          <w:szCs w:val="28"/>
          <w:lang w:val="vi-VN" w:eastAsia="vi-VN"/>
        </w:rPr>
        <w:t>./.</w:t>
      </w:r>
    </w:p>
    <w:tbl>
      <w:tblPr>
        <w:tblStyle w:val="TableGrid"/>
        <w:tblW w:w="100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4"/>
        <w:gridCol w:w="5025"/>
      </w:tblGrid>
      <w:tr w:rsidR="00DC498C" w:rsidRPr="005271CD" w14:paraId="42E870ED" w14:textId="77777777" w:rsidTr="001E5C85">
        <w:trPr>
          <w:trHeight w:val="2312"/>
        </w:trPr>
        <w:tc>
          <w:tcPr>
            <w:tcW w:w="5024" w:type="dxa"/>
          </w:tcPr>
          <w:p w14:paraId="7AE52E97" w14:textId="77777777" w:rsidR="00DC498C" w:rsidRPr="00786E6F" w:rsidRDefault="00DC498C">
            <w:pPr>
              <w:rPr>
                <w:b/>
                <w:bCs/>
                <w:i/>
                <w:iCs/>
                <w:lang w:val="vi-VN"/>
              </w:rPr>
            </w:pPr>
            <w:r w:rsidRPr="00786E6F">
              <w:rPr>
                <w:b/>
                <w:bCs/>
                <w:i/>
                <w:iCs/>
                <w:lang w:val="vi-VN"/>
              </w:rPr>
              <w:t>Nơi nhận:</w:t>
            </w:r>
          </w:p>
          <w:p w14:paraId="45395077" w14:textId="38442AC8" w:rsidR="00DC498C" w:rsidRPr="00786E6F" w:rsidRDefault="00DC498C" w:rsidP="00EA1E8A">
            <w:pPr>
              <w:rPr>
                <w:sz w:val="22"/>
                <w:szCs w:val="22"/>
                <w:lang w:val="vi-VN"/>
              </w:rPr>
            </w:pPr>
            <w:r w:rsidRPr="00786E6F">
              <w:rPr>
                <w:sz w:val="22"/>
                <w:szCs w:val="22"/>
                <w:lang w:val="vi-VN"/>
              </w:rPr>
              <w:t xml:space="preserve">- </w:t>
            </w:r>
            <w:r w:rsidR="003C5E2B" w:rsidRPr="006C781C">
              <w:rPr>
                <w:sz w:val="22"/>
                <w:szCs w:val="22"/>
                <w:lang w:val="vi-VN"/>
              </w:rPr>
              <w:t>UBND tỉnh</w:t>
            </w:r>
            <w:r w:rsidR="00057150" w:rsidRPr="00786E6F">
              <w:rPr>
                <w:sz w:val="22"/>
                <w:szCs w:val="22"/>
                <w:lang w:val="vi-VN"/>
              </w:rPr>
              <w:t xml:space="preserve"> (b/c)</w:t>
            </w:r>
            <w:r w:rsidRPr="00786E6F">
              <w:rPr>
                <w:sz w:val="22"/>
                <w:szCs w:val="22"/>
                <w:lang w:val="vi-VN"/>
              </w:rPr>
              <w:t>;</w:t>
            </w:r>
          </w:p>
          <w:p w14:paraId="17056568" w14:textId="69E3760F" w:rsidR="005F5EFC" w:rsidRPr="00786E6F" w:rsidRDefault="005F5EFC" w:rsidP="00EA1E8A">
            <w:pPr>
              <w:rPr>
                <w:sz w:val="22"/>
                <w:szCs w:val="22"/>
                <w:lang w:val="vi-VN"/>
              </w:rPr>
            </w:pPr>
            <w:r w:rsidRPr="00786E6F">
              <w:rPr>
                <w:sz w:val="22"/>
                <w:szCs w:val="22"/>
                <w:lang w:val="vi-VN"/>
              </w:rPr>
              <w:t>- Sở Nội vụ</w:t>
            </w:r>
            <w:r w:rsidR="00057150" w:rsidRPr="00786E6F">
              <w:rPr>
                <w:sz w:val="22"/>
                <w:szCs w:val="22"/>
                <w:lang w:val="vi-VN"/>
              </w:rPr>
              <w:t xml:space="preserve"> (để biết)</w:t>
            </w:r>
            <w:r w:rsidRPr="00786E6F">
              <w:rPr>
                <w:sz w:val="22"/>
                <w:szCs w:val="22"/>
                <w:lang w:val="vi-VN"/>
              </w:rPr>
              <w:t>;</w:t>
            </w:r>
          </w:p>
          <w:p w14:paraId="1369856B" w14:textId="5B60BDBD" w:rsidR="00743D8B" w:rsidRPr="00786E6F" w:rsidRDefault="00057150" w:rsidP="00EA1E8A">
            <w:pPr>
              <w:rPr>
                <w:sz w:val="22"/>
                <w:szCs w:val="22"/>
                <w:lang w:val="vi-VN"/>
              </w:rPr>
            </w:pPr>
            <w:r w:rsidRPr="00786E6F">
              <w:rPr>
                <w:sz w:val="22"/>
                <w:szCs w:val="22"/>
                <w:lang w:val="vi-VN"/>
              </w:rPr>
              <w:t>-</w:t>
            </w:r>
            <w:r w:rsidR="00743D8B" w:rsidRPr="00786E6F">
              <w:rPr>
                <w:sz w:val="22"/>
                <w:szCs w:val="22"/>
                <w:lang w:val="vi-VN"/>
              </w:rPr>
              <w:t xml:space="preserve"> Các đơn vị trực thuộc;</w:t>
            </w:r>
          </w:p>
          <w:p w14:paraId="42D0B794" w14:textId="2BA42150" w:rsidR="00DC498C" w:rsidRPr="00786E6F" w:rsidRDefault="00DC498C" w:rsidP="00EA1E8A">
            <w:pPr>
              <w:rPr>
                <w:sz w:val="22"/>
                <w:szCs w:val="22"/>
                <w:lang w:val="vi-VN"/>
              </w:rPr>
            </w:pPr>
            <w:r w:rsidRPr="00786E6F">
              <w:rPr>
                <w:sz w:val="22"/>
                <w:szCs w:val="22"/>
                <w:lang w:val="vi-VN"/>
              </w:rPr>
              <w:t>- Lãnh đạo Sở;</w:t>
            </w:r>
          </w:p>
          <w:p w14:paraId="714C9B32" w14:textId="05E871D6" w:rsidR="009B581C" w:rsidRPr="00786E6F" w:rsidRDefault="009B64DD" w:rsidP="0070023B">
            <w:pPr>
              <w:rPr>
                <w:sz w:val="22"/>
                <w:szCs w:val="22"/>
                <w:lang w:val="vi-VN"/>
              </w:rPr>
            </w:pPr>
            <w:r w:rsidRPr="00786E6F">
              <w:rPr>
                <w:sz w:val="22"/>
                <w:szCs w:val="22"/>
                <w:lang w:val="vi-VN"/>
              </w:rPr>
              <w:t>- Các phòng CMNV;</w:t>
            </w:r>
          </w:p>
          <w:p w14:paraId="4163BF90" w14:textId="6B7CD206" w:rsidR="001966EF" w:rsidRPr="00786E6F" w:rsidRDefault="001966EF" w:rsidP="0070023B">
            <w:pPr>
              <w:rPr>
                <w:sz w:val="22"/>
                <w:szCs w:val="22"/>
                <w:lang w:val="vi-VN"/>
              </w:rPr>
            </w:pPr>
            <w:r w:rsidRPr="00786E6F">
              <w:rPr>
                <w:sz w:val="22"/>
                <w:szCs w:val="22"/>
                <w:lang w:val="vi-VN"/>
              </w:rPr>
              <w:t>- Đăng Website Sở GDĐT;</w:t>
            </w:r>
          </w:p>
          <w:p w14:paraId="5C1F7424" w14:textId="2405103C" w:rsidR="00DC498C" w:rsidRPr="00786E6F" w:rsidRDefault="00DC498C" w:rsidP="0070023B">
            <w:pPr>
              <w:rPr>
                <w:sz w:val="28"/>
                <w:szCs w:val="28"/>
                <w:lang w:val="vi-VN"/>
              </w:rPr>
            </w:pPr>
            <w:r w:rsidRPr="00786E6F">
              <w:rPr>
                <w:sz w:val="22"/>
                <w:szCs w:val="22"/>
                <w:lang w:val="vi-VN"/>
              </w:rPr>
              <w:t>- Lưu: VT, TCCB.</w:t>
            </w:r>
          </w:p>
        </w:tc>
        <w:tc>
          <w:tcPr>
            <w:tcW w:w="5025" w:type="dxa"/>
          </w:tcPr>
          <w:p w14:paraId="3DB77EF1" w14:textId="77777777" w:rsidR="00DC498C" w:rsidRPr="00786E6F" w:rsidRDefault="00DC498C" w:rsidP="00280183">
            <w:pPr>
              <w:jc w:val="center"/>
              <w:rPr>
                <w:b/>
                <w:bCs/>
                <w:sz w:val="28"/>
                <w:szCs w:val="28"/>
                <w:lang w:val="vi-VN"/>
              </w:rPr>
            </w:pPr>
            <w:r w:rsidRPr="00786E6F">
              <w:rPr>
                <w:b/>
                <w:bCs/>
                <w:sz w:val="28"/>
                <w:szCs w:val="28"/>
                <w:lang w:val="vi-VN"/>
              </w:rPr>
              <w:t>GIÁM ĐỐC</w:t>
            </w:r>
          </w:p>
          <w:p w14:paraId="438DB2AD" w14:textId="77777777" w:rsidR="00DC498C" w:rsidRPr="00786E6F" w:rsidRDefault="00DC498C" w:rsidP="00280183">
            <w:pPr>
              <w:jc w:val="center"/>
              <w:rPr>
                <w:b/>
                <w:bCs/>
                <w:sz w:val="28"/>
                <w:szCs w:val="28"/>
                <w:lang w:val="vi-VN"/>
              </w:rPr>
            </w:pPr>
          </w:p>
          <w:p w14:paraId="2E0C697F" w14:textId="77777777" w:rsidR="00DC498C" w:rsidRPr="00786E6F" w:rsidRDefault="00DC498C" w:rsidP="00280183">
            <w:pPr>
              <w:jc w:val="center"/>
              <w:rPr>
                <w:b/>
                <w:bCs/>
                <w:sz w:val="28"/>
                <w:szCs w:val="28"/>
                <w:lang w:val="vi-VN"/>
              </w:rPr>
            </w:pPr>
          </w:p>
          <w:p w14:paraId="2D37EE07" w14:textId="77777777" w:rsidR="00DC498C" w:rsidRPr="00786E6F" w:rsidRDefault="00DC498C" w:rsidP="00280183">
            <w:pPr>
              <w:jc w:val="center"/>
              <w:rPr>
                <w:b/>
                <w:bCs/>
                <w:sz w:val="28"/>
                <w:szCs w:val="28"/>
                <w:lang w:val="vi-VN"/>
              </w:rPr>
            </w:pPr>
          </w:p>
          <w:p w14:paraId="55B3418F" w14:textId="55EE49BD" w:rsidR="00DC498C" w:rsidRPr="00786E6F" w:rsidRDefault="00DC498C" w:rsidP="00280183">
            <w:pPr>
              <w:jc w:val="center"/>
              <w:rPr>
                <w:b/>
                <w:bCs/>
                <w:sz w:val="28"/>
                <w:szCs w:val="28"/>
                <w:lang w:val="vi-VN"/>
              </w:rPr>
            </w:pPr>
          </w:p>
          <w:p w14:paraId="318FB339" w14:textId="77777777" w:rsidR="00317191" w:rsidRPr="00786E6F" w:rsidRDefault="00317191" w:rsidP="00280183">
            <w:pPr>
              <w:jc w:val="center"/>
              <w:rPr>
                <w:b/>
                <w:bCs/>
                <w:sz w:val="28"/>
                <w:szCs w:val="28"/>
                <w:lang w:val="vi-VN"/>
              </w:rPr>
            </w:pPr>
          </w:p>
          <w:p w14:paraId="2B825AF7" w14:textId="77777777" w:rsidR="00DC498C" w:rsidRPr="00786E6F" w:rsidRDefault="00DC498C" w:rsidP="00280183">
            <w:pPr>
              <w:jc w:val="center"/>
              <w:rPr>
                <w:sz w:val="28"/>
                <w:szCs w:val="28"/>
                <w:lang w:val="vi-VN"/>
              </w:rPr>
            </w:pPr>
            <w:r w:rsidRPr="00786E6F">
              <w:rPr>
                <w:b/>
                <w:bCs/>
                <w:sz w:val="28"/>
                <w:szCs w:val="28"/>
                <w:lang w:val="vi-VN"/>
              </w:rPr>
              <w:t>Lê Thị Thanh Xuân</w:t>
            </w:r>
          </w:p>
        </w:tc>
      </w:tr>
    </w:tbl>
    <w:p w14:paraId="5B1BEEC2" w14:textId="6AC3EFE7" w:rsidR="002F3F79" w:rsidRPr="00786E6F" w:rsidRDefault="00DC498C" w:rsidP="00C37EA8">
      <w:pPr>
        <w:jc w:val="both"/>
        <w:rPr>
          <w:rFonts w:eastAsia="Times New Roman"/>
          <w:b/>
          <w:bCs/>
          <w:kern w:val="0"/>
          <w:sz w:val="28"/>
          <w:szCs w:val="28"/>
          <w:lang w:val="vi-VN"/>
          <w14:ligatures w14:val="none"/>
        </w:rPr>
      </w:pPr>
      <w:r w:rsidRPr="00786E6F">
        <w:rPr>
          <w:b/>
          <w:bCs/>
          <w:sz w:val="28"/>
          <w:szCs w:val="28"/>
          <w:lang w:val="vi-VN"/>
        </w:rPr>
        <w:t xml:space="preserve"> </w:t>
      </w:r>
    </w:p>
    <w:sectPr w:rsidR="002F3F79" w:rsidRPr="00786E6F" w:rsidSect="00BC1D6B">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ABFE6" w14:textId="77777777" w:rsidR="0057760A" w:rsidRDefault="0057760A" w:rsidP="00793C4E">
      <w:pPr>
        <w:spacing w:before="0" w:after="0" w:line="240" w:lineRule="auto"/>
      </w:pPr>
      <w:r>
        <w:separator/>
      </w:r>
    </w:p>
  </w:endnote>
  <w:endnote w:type="continuationSeparator" w:id="0">
    <w:p w14:paraId="32BFFBF2" w14:textId="77777777" w:rsidR="0057760A" w:rsidRDefault="0057760A" w:rsidP="00793C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D837F" w14:textId="77777777" w:rsidR="0057760A" w:rsidRDefault="0057760A" w:rsidP="00793C4E">
      <w:pPr>
        <w:spacing w:before="0" w:after="0" w:line="240" w:lineRule="auto"/>
      </w:pPr>
      <w:r>
        <w:separator/>
      </w:r>
    </w:p>
  </w:footnote>
  <w:footnote w:type="continuationSeparator" w:id="0">
    <w:p w14:paraId="5BBACECA" w14:textId="77777777" w:rsidR="0057760A" w:rsidRDefault="0057760A" w:rsidP="00793C4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207986"/>
      <w:docPartObj>
        <w:docPartGallery w:val="Page Numbers (Top of Page)"/>
        <w:docPartUnique/>
      </w:docPartObj>
    </w:sdtPr>
    <w:sdtEndPr>
      <w:rPr>
        <w:noProof/>
      </w:rPr>
    </w:sdtEndPr>
    <w:sdtContent>
      <w:p w14:paraId="562F2A4F" w14:textId="6E335CFD" w:rsidR="00280183" w:rsidRPr="00BB41C1" w:rsidRDefault="00280183">
        <w:pPr>
          <w:pStyle w:val="Header"/>
        </w:pPr>
        <w:r w:rsidRPr="00BB41C1">
          <w:fldChar w:fldCharType="begin"/>
        </w:r>
        <w:r w:rsidRPr="00BB41C1">
          <w:instrText xml:space="preserve"> PAGE   \* MERGEFORMAT </w:instrText>
        </w:r>
        <w:r w:rsidRPr="00BB41C1">
          <w:fldChar w:fldCharType="separate"/>
        </w:r>
        <w:r w:rsidR="001B63F7">
          <w:rPr>
            <w:noProof/>
          </w:rPr>
          <w:t>7</w:t>
        </w:r>
        <w:r w:rsidRPr="00BB41C1">
          <w:rPr>
            <w:noProof/>
          </w:rPr>
          <w:fldChar w:fldCharType="end"/>
        </w:r>
      </w:p>
    </w:sdtContent>
  </w:sdt>
  <w:p w14:paraId="51D37984" w14:textId="77777777" w:rsidR="00280183" w:rsidRDefault="00280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1BA"/>
    <w:multiLevelType w:val="multilevel"/>
    <w:tmpl w:val="997A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F59E5"/>
    <w:multiLevelType w:val="multilevel"/>
    <w:tmpl w:val="F80C8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9E52AB"/>
    <w:multiLevelType w:val="multilevel"/>
    <w:tmpl w:val="71E60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597022"/>
    <w:multiLevelType w:val="multilevel"/>
    <w:tmpl w:val="441C4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D4A77"/>
    <w:multiLevelType w:val="multilevel"/>
    <w:tmpl w:val="E4DC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A14AA2"/>
    <w:multiLevelType w:val="multilevel"/>
    <w:tmpl w:val="FB20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652364"/>
    <w:multiLevelType w:val="multilevel"/>
    <w:tmpl w:val="B40A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02B9F"/>
    <w:multiLevelType w:val="multilevel"/>
    <w:tmpl w:val="40E6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745BA"/>
    <w:multiLevelType w:val="multilevel"/>
    <w:tmpl w:val="4454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286B1A"/>
    <w:multiLevelType w:val="multilevel"/>
    <w:tmpl w:val="1658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730695"/>
    <w:multiLevelType w:val="multilevel"/>
    <w:tmpl w:val="64A6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D9001A"/>
    <w:multiLevelType w:val="multilevel"/>
    <w:tmpl w:val="4A2CF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026DC4"/>
    <w:multiLevelType w:val="multilevel"/>
    <w:tmpl w:val="754E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509"/>
    <w:multiLevelType w:val="multilevel"/>
    <w:tmpl w:val="B15E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FF2186"/>
    <w:multiLevelType w:val="multilevel"/>
    <w:tmpl w:val="B582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654524"/>
    <w:multiLevelType w:val="multilevel"/>
    <w:tmpl w:val="4C22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B23F1"/>
    <w:multiLevelType w:val="multilevel"/>
    <w:tmpl w:val="3D9C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D64848"/>
    <w:multiLevelType w:val="multilevel"/>
    <w:tmpl w:val="60F28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6E57F4"/>
    <w:multiLevelType w:val="multilevel"/>
    <w:tmpl w:val="E79E50A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644D57"/>
    <w:multiLevelType w:val="multilevel"/>
    <w:tmpl w:val="6FDC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C30275"/>
    <w:multiLevelType w:val="multilevel"/>
    <w:tmpl w:val="DAC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10535A"/>
    <w:multiLevelType w:val="multilevel"/>
    <w:tmpl w:val="BD8C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BB1933"/>
    <w:multiLevelType w:val="multilevel"/>
    <w:tmpl w:val="FFBEE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DB63CE2"/>
    <w:multiLevelType w:val="multilevel"/>
    <w:tmpl w:val="DCDA4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A860FE"/>
    <w:multiLevelType w:val="multilevel"/>
    <w:tmpl w:val="5A3E7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155CD0"/>
    <w:multiLevelType w:val="multilevel"/>
    <w:tmpl w:val="D9B0E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525AD7"/>
    <w:multiLevelType w:val="multilevel"/>
    <w:tmpl w:val="4DA8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FA4951"/>
    <w:multiLevelType w:val="multilevel"/>
    <w:tmpl w:val="FD7C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98767C"/>
    <w:multiLevelType w:val="multilevel"/>
    <w:tmpl w:val="76262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8932E3"/>
    <w:multiLevelType w:val="multilevel"/>
    <w:tmpl w:val="F2F8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F848E5"/>
    <w:multiLevelType w:val="multilevel"/>
    <w:tmpl w:val="7CE6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3017279">
    <w:abstractNumId w:val="5"/>
  </w:num>
  <w:num w:numId="2" w16cid:durableId="890458898">
    <w:abstractNumId w:val="16"/>
  </w:num>
  <w:num w:numId="3" w16cid:durableId="1538548843">
    <w:abstractNumId w:val="11"/>
  </w:num>
  <w:num w:numId="4" w16cid:durableId="2141877349">
    <w:abstractNumId w:val="4"/>
  </w:num>
  <w:num w:numId="5" w16cid:durableId="1729303201">
    <w:abstractNumId w:val="9"/>
  </w:num>
  <w:num w:numId="6" w16cid:durableId="1894150487">
    <w:abstractNumId w:val="20"/>
  </w:num>
  <w:num w:numId="7" w16cid:durableId="1350717852">
    <w:abstractNumId w:val="30"/>
  </w:num>
  <w:num w:numId="8" w16cid:durableId="1094742228">
    <w:abstractNumId w:val="28"/>
  </w:num>
  <w:num w:numId="9" w16cid:durableId="596059592">
    <w:abstractNumId w:val="22"/>
  </w:num>
  <w:num w:numId="10" w16cid:durableId="1334409923">
    <w:abstractNumId w:val="12"/>
  </w:num>
  <w:num w:numId="11" w16cid:durableId="73819417">
    <w:abstractNumId w:val="10"/>
  </w:num>
  <w:num w:numId="12" w16cid:durableId="1580670019">
    <w:abstractNumId w:val="3"/>
  </w:num>
  <w:num w:numId="13" w16cid:durableId="1952396150">
    <w:abstractNumId w:val="15"/>
  </w:num>
  <w:num w:numId="14" w16cid:durableId="1402217561">
    <w:abstractNumId w:val="13"/>
  </w:num>
  <w:num w:numId="15" w16cid:durableId="1192643503">
    <w:abstractNumId w:val="6"/>
  </w:num>
  <w:num w:numId="16" w16cid:durableId="1795128318">
    <w:abstractNumId w:val="27"/>
  </w:num>
  <w:num w:numId="17" w16cid:durableId="1418281399">
    <w:abstractNumId w:val="19"/>
  </w:num>
  <w:num w:numId="18" w16cid:durableId="735057086">
    <w:abstractNumId w:val="17"/>
    <w:lvlOverride w:ilvl="0">
      <w:lvl w:ilvl="0">
        <w:numFmt w:val="lowerLetter"/>
        <w:lvlText w:val="%1."/>
        <w:lvlJc w:val="left"/>
      </w:lvl>
    </w:lvlOverride>
  </w:num>
  <w:num w:numId="19" w16cid:durableId="1955014612">
    <w:abstractNumId w:val="8"/>
  </w:num>
  <w:num w:numId="20" w16cid:durableId="1148397688">
    <w:abstractNumId w:val="7"/>
  </w:num>
  <w:num w:numId="21" w16cid:durableId="10452436">
    <w:abstractNumId w:val="24"/>
  </w:num>
  <w:num w:numId="22" w16cid:durableId="542600379">
    <w:abstractNumId w:val="23"/>
  </w:num>
  <w:num w:numId="23" w16cid:durableId="1467118074">
    <w:abstractNumId w:val="1"/>
    <w:lvlOverride w:ilvl="0">
      <w:lvl w:ilvl="0">
        <w:numFmt w:val="lowerLetter"/>
        <w:lvlText w:val="%1."/>
        <w:lvlJc w:val="left"/>
      </w:lvl>
    </w:lvlOverride>
  </w:num>
  <w:num w:numId="24" w16cid:durableId="1213466419">
    <w:abstractNumId w:val="14"/>
  </w:num>
  <w:num w:numId="25" w16cid:durableId="54748015">
    <w:abstractNumId w:val="0"/>
  </w:num>
  <w:num w:numId="26" w16cid:durableId="1651446435">
    <w:abstractNumId w:val="26"/>
  </w:num>
  <w:num w:numId="27" w16cid:durableId="1694182148">
    <w:abstractNumId w:val="21"/>
  </w:num>
  <w:num w:numId="28" w16cid:durableId="994528699">
    <w:abstractNumId w:val="29"/>
  </w:num>
  <w:num w:numId="29" w16cid:durableId="1283146084">
    <w:abstractNumId w:val="18"/>
  </w:num>
  <w:num w:numId="30" w16cid:durableId="1169756391">
    <w:abstractNumId w:val="25"/>
  </w:num>
  <w:num w:numId="31" w16cid:durableId="1381632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E08"/>
    <w:rsid w:val="0000250C"/>
    <w:rsid w:val="00003323"/>
    <w:rsid w:val="00004CAA"/>
    <w:rsid w:val="00017A73"/>
    <w:rsid w:val="00024D2B"/>
    <w:rsid w:val="000411F8"/>
    <w:rsid w:val="0004220E"/>
    <w:rsid w:val="0004564B"/>
    <w:rsid w:val="0004592C"/>
    <w:rsid w:val="00050F7C"/>
    <w:rsid w:val="00052243"/>
    <w:rsid w:val="00053B6F"/>
    <w:rsid w:val="000547C7"/>
    <w:rsid w:val="00057150"/>
    <w:rsid w:val="00086C02"/>
    <w:rsid w:val="00092ABF"/>
    <w:rsid w:val="000974FF"/>
    <w:rsid w:val="000A18B6"/>
    <w:rsid w:val="000A6427"/>
    <w:rsid w:val="000A7F51"/>
    <w:rsid w:val="000B10E8"/>
    <w:rsid w:val="000B33D9"/>
    <w:rsid w:val="000B39B3"/>
    <w:rsid w:val="000C2C05"/>
    <w:rsid w:val="000C69B5"/>
    <w:rsid w:val="000D3B7E"/>
    <w:rsid w:val="000D5396"/>
    <w:rsid w:val="000D7825"/>
    <w:rsid w:val="000E0CC7"/>
    <w:rsid w:val="000E1DE9"/>
    <w:rsid w:val="000E2AE1"/>
    <w:rsid w:val="000E5E94"/>
    <w:rsid w:val="000E74A2"/>
    <w:rsid w:val="000F1F3B"/>
    <w:rsid w:val="001030D0"/>
    <w:rsid w:val="0011331A"/>
    <w:rsid w:val="00117366"/>
    <w:rsid w:val="00132985"/>
    <w:rsid w:val="00132B41"/>
    <w:rsid w:val="001351D7"/>
    <w:rsid w:val="00135DB4"/>
    <w:rsid w:val="0013732A"/>
    <w:rsid w:val="00137517"/>
    <w:rsid w:val="00140879"/>
    <w:rsid w:val="001415FE"/>
    <w:rsid w:val="00142860"/>
    <w:rsid w:val="00147032"/>
    <w:rsid w:val="00151392"/>
    <w:rsid w:val="0015359E"/>
    <w:rsid w:val="001555A2"/>
    <w:rsid w:val="0015633E"/>
    <w:rsid w:val="0015700E"/>
    <w:rsid w:val="00160560"/>
    <w:rsid w:val="00160B99"/>
    <w:rsid w:val="00162345"/>
    <w:rsid w:val="00174F75"/>
    <w:rsid w:val="00175DDB"/>
    <w:rsid w:val="0017637F"/>
    <w:rsid w:val="00176892"/>
    <w:rsid w:val="00192AC8"/>
    <w:rsid w:val="001966EF"/>
    <w:rsid w:val="001B50D5"/>
    <w:rsid w:val="001B63F7"/>
    <w:rsid w:val="001C0696"/>
    <w:rsid w:val="001C4547"/>
    <w:rsid w:val="001C5EBE"/>
    <w:rsid w:val="001C6A86"/>
    <w:rsid w:val="001E01FD"/>
    <w:rsid w:val="001E1224"/>
    <w:rsid w:val="001E5869"/>
    <w:rsid w:val="001E5C85"/>
    <w:rsid w:val="001F3FCE"/>
    <w:rsid w:val="001F7171"/>
    <w:rsid w:val="00201C6C"/>
    <w:rsid w:val="002021DA"/>
    <w:rsid w:val="0020580D"/>
    <w:rsid w:val="00206072"/>
    <w:rsid w:val="002107B0"/>
    <w:rsid w:val="00214728"/>
    <w:rsid w:val="002204BA"/>
    <w:rsid w:val="00223688"/>
    <w:rsid w:val="00225C23"/>
    <w:rsid w:val="002317EF"/>
    <w:rsid w:val="0023663F"/>
    <w:rsid w:val="0024398D"/>
    <w:rsid w:val="0024508A"/>
    <w:rsid w:val="00250E3D"/>
    <w:rsid w:val="002546DD"/>
    <w:rsid w:val="002563EE"/>
    <w:rsid w:val="00264699"/>
    <w:rsid w:val="00264E13"/>
    <w:rsid w:val="00270CDE"/>
    <w:rsid w:val="00271571"/>
    <w:rsid w:val="00271976"/>
    <w:rsid w:val="00274921"/>
    <w:rsid w:val="002758B7"/>
    <w:rsid w:val="00277B06"/>
    <w:rsid w:val="00280183"/>
    <w:rsid w:val="00280976"/>
    <w:rsid w:val="00281462"/>
    <w:rsid w:val="002842FB"/>
    <w:rsid w:val="002A14C9"/>
    <w:rsid w:val="002B6439"/>
    <w:rsid w:val="002D09E9"/>
    <w:rsid w:val="002D3A7A"/>
    <w:rsid w:val="002D3B45"/>
    <w:rsid w:val="002E0931"/>
    <w:rsid w:val="002E0E70"/>
    <w:rsid w:val="002E11AE"/>
    <w:rsid w:val="002E39C7"/>
    <w:rsid w:val="002E447A"/>
    <w:rsid w:val="002E77FB"/>
    <w:rsid w:val="002F0711"/>
    <w:rsid w:val="002F11E3"/>
    <w:rsid w:val="002F3F79"/>
    <w:rsid w:val="002F4206"/>
    <w:rsid w:val="00312D28"/>
    <w:rsid w:val="0031381C"/>
    <w:rsid w:val="00316338"/>
    <w:rsid w:val="00317191"/>
    <w:rsid w:val="003246DF"/>
    <w:rsid w:val="00331A07"/>
    <w:rsid w:val="00335F7F"/>
    <w:rsid w:val="00344711"/>
    <w:rsid w:val="003504BB"/>
    <w:rsid w:val="0035487B"/>
    <w:rsid w:val="00356DF3"/>
    <w:rsid w:val="003658F4"/>
    <w:rsid w:val="00366DDD"/>
    <w:rsid w:val="003679F6"/>
    <w:rsid w:val="00383228"/>
    <w:rsid w:val="00386B73"/>
    <w:rsid w:val="00386E43"/>
    <w:rsid w:val="003874A6"/>
    <w:rsid w:val="00393EB3"/>
    <w:rsid w:val="003A61EE"/>
    <w:rsid w:val="003A6AB3"/>
    <w:rsid w:val="003B363D"/>
    <w:rsid w:val="003C4479"/>
    <w:rsid w:val="003C5E2B"/>
    <w:rsid w:val="003D462C"/>
    <w:rsid w:val="003D594C"/>
    <w:rsid w:val="003D7AD5"/>
    <w:rsid w:val="003E1AB8"/>
    <w:rsid w:val="003E258A"/>
    <w:rsid w:val="003E5A05"/>
    <w:rsid w:val="003E7BB1"/>
    <w:rsid w:val="003E7F4E"/>
    <w:rsid w:val="003F1EBB"/>
    <w:rsid w:val="003F3E5D"/>
    <w:rsid w:val="003F45B8"/>
    <w:rsid w:val="0040110B"/>
    <w:rsid w:val="00405663"/>
    <w:rsid w:val="004058A3"/>
    <w:rsid w:val="0041385E"/>
    <w:rsid w:val="004153A6"/>
    <w:rsid w:val="004236D8"/>
    <w:rsid w:val="00423D37"/>
    <w:rsid w:val="00423FE2"/>
    <w:rsid w:val="00435749"/>
    <w:rsid w:val="00446B89"/>
    <w:rsid w:val="00471121"/>
    <w:rsid w:val="00474FF2"/>
    <w:rsid w:val="00480D43"/>
    <w:rsid w:val="00481CBF"/>
    <w:rsid w:val="0048627D"/>
    <w:rsid w:val="00492455"/>
    <w:rsid w:val="00492C08"/>
    <w:rsid w:val="004959DD"/>
    <w:rsid w:val="00495F6F"/>
    <w:rsid w:val="004971F2"/>
    <w:rsid w:val="004A3822"/>
    <w:rsid w:val="004A62F8"/>
    <w:rsid w:val="004B15BA"/>
    <w:rsid w:val="004B3E25"/>
    <w:rsid w:val="004B5191"/>
    <w:rsid w:val="004B6498"/>
    <w:rsid w:val="004C4676"/>
    <w:rsid w:val="004C46B9"/>
    <w:rsid w:val="004C5F1F"/>
    <w:rsid w:val="004C717A"/>
    <w:rsid w:val="004D2966"/>
    <w:rsid w:val="004D393F"/>
    <w:rsid w:val="004D4E83"/>
    <w:rsid w:val="004D6F12"/>
    <w:rsid w:val="004E1243"/>
    <w:rsid w:val="004E1499"/>
    <w:rsid w:val="004E1E71"/>
    <w:rsid w:val="004E41DE"/>
    <w:rsid w:val="004E61B9"/>
    <w:rsid w:val="004E707D"/>
    <w:rsid w:val="004F29B8"/>
    <w:rsid w:val="004F3DA0"/>
    <w:rsid w:val="004F591D"/>
    <w:rsid w:val="00501A24"/>
    <w:rsid w:val="00503869"/>
    <w:rsid w:val="00507D5A"/>
    <w:rsid w:val="00514478"/>
    <w:rsid w:val="00523B01"/>
    <w:rsid w:val="005249E6"/>
    <w:rsid w:val="00524E7C"/>
    <w:rsid w:val="005271CD"/>
    <w:rsid w:val="00531EB6"/>
    <w:rsid w:val="005341C6"/>
    <w:rsid w:val="00534DD5"/>
    <w:rsid w:val="00535FDF"/>
    <w:rsid w:val="00544EC5"/>
    <w:rsid w:val="00547F32"/>
    <w:rsid w:val="0055452A"/>
    <w:rsid w:val="00561379"/>
    <w:rsid w:val="00562806"/>
    <w:rsid w:val="0057760A"/>
    <w:rsid w:val="0058171B"/>
    <w:rsid w:val="00583F7A"/>
    <w:rsid w:val="005849D4"/>
    <w:rsid w:val="00585643"/>
    <w:rsid w:val="00586F1B"/>
    <w:rsid w:val="00595B46"/>
    <w:rsid w:val="005B00D3"/>
    <w:rsid w:val="005B2CD8"/>
    <w:rsid w:val="005C3692"/>
    <w:rsid w:val="005C5002"/>
    <w:rsid w:val="005C599E"/>
    <w:rsid w:val="005C778B"/>
    <w:rsid w:val="005D24C6"/>
    <w:rsid w:val="005D31D5"/>
    <w:rsid w:val="005D41BB"/>
    <w:rsid w:val="005E1AE0"/>
    <w:rsid w:val="005E3B75"/>
    <w:rsid w:val="005E4139"/>
    <w:rsid w:val="005E62A9"/>
    <w:rsid w:val="005E6DE6"/>
    <w:rsid w:val="005F5EFC"/>
    <w:rsid w:val="00604B3C"/>
    <w:rsid w:val="00607659"/>
    <w:rsid w:val="00611A67"/>
    <w:rsid w:val="00612294"/>
    <w:rsid w:val="00621819"/>
    <w:rsid w:val="00622C46"/>
    <w:rsid w:val="006237FD"/>
    <w:rsid w:val="006300D0"/>
    <w:rsid w:val="00631833"/>
    <w:rsid w:val="0063270E"/>
    <w:rsid w:val="00633C38"/>
    <w:rsid w:val="00643B5A"/>
    <w:rsid w:val="00650FB4"/>
    <w:rsid w:val="0065104F"/>
    <w:rsid w:val="00652DEF"/>
    <w:rsid w:val="0065583C"/>
    <w:rsid w:val="00656D07"/>
    <w:rsid w:val="006579CF"/>
    <w:rsid w:val="006611A9"/>
    <w:rsid w:val="006708DE"/>
    <w:rsid w:val="006709D5"/>
    <w:rsid w:val="006717F2"/>
    <w:rsid w:val="006747F3"/>
    <w:rsid w:val="0067760C"/>
    <w:rsid w:val="00677F65"/>
    <w:rsid w:val="00680992"/>
    <w:rsid w:val="0068308A"/>
    <w:rsid w:val="006906E9"/>
    <w:rsid w:val="006A1446"/>
    <w:rsid w:val="006A335F"/>
    <w:rsid w:val="006B52E1"/>
    <w:rsid w:val="006C1EBE"/>
    <w:rsid w:val="006C22B6"/>
    <w:rsid w:val="006C2741"/>
    <w:rsid w:val="006C781C"/>
    <w:rsid w:val="006C7864"/>
    <w:rsid w:val="006D4746"/>
    <w:rsid w:val="006D4BB2"/>
    <w:rsid w:val="006D59EA"/>
    <w:rsid w:val="006E09A3"/>
    <w:rsid w:val="006E0B4B"/>
    <w:rsid w:val="006E0C92"/>
    <w:rsid w:val="006E1BFB"/>
    <w:rsid w:val="006E2913"/>
    <w:rsid w:val="006E4E71"/>
    <w:rsid w:val="006F3478"/>
    <w:rsid w:val="00700141"/>
    <w:rsid w:val="0070023B"/>
    <w:rsid w:val="007013E5"/>
    <w:rsid w:val="007056E0"/>
    <w:rsid w:val="00705E60"/>
    <w:rsid w:val="00716497"/>
    <w:rsid w:val="00716AF0"/>
    <w:rsid w:val="00716CD5"/>
    <w:rsid w:val="00725DE0"/>
    <w:rsid w:val="0072629F"/>
    <w:rsid w:val="007362AE"/>
    <w:rsid w:val="007423BF"/>
    <w:rsid w:val="00743D8B"/>
    <w:rsid w:val="00746634"/>
    <w:rsid w:val="007472C0"/>
    <w:rsid w:val="0075364B"/>
    <w:rsid w:val="00760218"/>
    <w:rsid w:val="0077131A"/>
    <w:rsid w:val="007746C5"/>
    <w:rsid w:val="00775B2A"/>
    <w:rsid w:val="00775C16"/>
    <w:rsid w:val="00780340"/>
    <w:rsid w:val="00785326"/>
    <w:rsid w:val="00785CFD"/>
    <w:rsid w:val="00785D15"/>
    <w:rsid w:val="00786E6F"/>
    <w:rsid w:val="0079355D"/>
    <w:rsid w:val="00793C4E"/>
    <w:rsid w:val="00794656"/>
    <w:rsid w:val="007A20D4"/>
    <w:rsid w:val="007B635F"/>
    <w:rsid w:val="007B6C67"/>
    <w:rsid w:val="007B714F"/>
    <w:rsid w:val="007C1313"/>
    <w:rsid w:val="007C176F"/>
    <w:rsid w:val="007C381A"/>
    <w:rsid w:val="007D3C5C"/>
    <w:rsid w:val="007D615D"/>
    <w:rsid w:val="007E0D6A"/>
    <w:rsid w:val="007E2933"/>
    <w:rsid w:val="007E2A95"/>
    <w:rsid w:val="007E2BF9"/>
    <w:rsid w:val="007F4016"/>
    <w:rsid w:val="007F4E08"/>
    <w:rsid w:val="008044C2"/>
    <w:rsid w:val="008049A3"/>
    <w:rsid w:val="00806978"/>
    <w:rsid w:val="00806B56"/>
    <w:rsid w:val="00812171"/>
    <w:rsid w:val="0081258C"/>
    <w:rsid w:val="00815446"/>
    <w:rsid w:val="00816D39"/>
    <w:rsid w:val="00823B05"/>
    <w:rsid w:val="00826995"/>
    <w:rsid w:val="0083349D"/>
    <w:rsid w:val="008348DD"/>
    <w:rsid w:val="0084172B"/>
    <w:rsid w:val="008446BE"/>
    <w:rsid w:val="00845331"/>
    <w:rsid w:val="00845C31"/>
    <w:rsid w:val="00855B86"/>
    <w:rsid w:val="00855FCD"/>
    <w:rsid w:val="00860553"/>
    <w:rsid w:val="00861F0D"/>
    <w:rsid w:val="00862087"/>
    <w:rsid w:val="00863856"/>
    <w:rsid w:val="00867248"/>
    <w:rsid w:val="008731B7"/>
    <w:rsid w:val="00873738"/>
    <w:rsid w:val="008820FB"/>
    <w:rsid w:val="00883387"/>
    <w:rsid w:val="00891539"/>
    <w:rsid w:val="0089303C"/>
    <w:rsid w:val="00895279"/>
    <w:rsid w:val="008977D1"/>
    <w:rsid w:val="008A3BAE"/>
    <w:rsid w:val="008A49FB"/>
    <w:rsid w:val="008A7489"/>
    <w:rsid w:val="008B5BC3"/>
    <w:rsid w:val="008B64CC"/>
    <w:rsid w:val="008C36CA"/>
    <w:rsid w:val="008C50D2"/>
    <w:rsid w:val="008C7362"/>
    <w:rsid w:val="008D257E"/>
    <w:rsid w:val="008D393D"/>
    <w:rsid w:val="008D5B5D"/>
    <w:rsid w:val="008E3DDC"/>
    <w:rsid w:val="008F0C27"/>
    <w:rsid w:val="008F239F"/>
    <w:rsid w:val="008F511B"/>
    <w:rsid w:val="008F58B3"/>
    <w:rsid w:val="008F7994"/>
    <w:rsid w:val="008F7DA7"/>
    <w:rsid w:val="00901369"/>
    <w:rsid w:val="00912B02"/>
    <w:rsid w:val="00913C50"/>
    <w:rsid w:val="00923399"/>
    <w:rsid w:val="0093308C"/>
    <w:rsid w:val="00940BC3"/>
    <w:rsid w:val="00941222"/>
    <w:rsid w:val="00947870"/>
    <w:rsid w:val="00950896"/>
    <w:rsid w:val="00952595"/>
    <w:rsid w:val="00952F5A"/>
    <w:rsid w:val="009545FE"/>
    <w:rsid w:val="009550AD"/>
    <w:rsid w:val="009634CD"/>
    <w:rsid w:val="009641E9"/>
    <w:rsid w:val="00971D81"/>
    <w:rsid w:val="00972F95"/>
    <w:rsid w:val="009742E6"/>
    <w:rsid w:val="00974B9D"/>
    <w:rsid w:val="009852BC"/>
    <w:rsid w:val="009870BD"/>
    <w:rsid w:val="00991176"/>
    <w:rsid w:val="0099421F"/>
    <w:rsid w:val="00994305"/>
    <w:rsid w:val="009A0235"/>
    <w:rsid w:val="009B32B8"/>
    <w:rsid w:val="009B4668"/>
    <w:rsid w:val="009B581C"/>
    <w:rsid w:val="009B64DD"/>
    <w:rsid w:val="009B737E"/>
    <w:rsid w:val="009C0CE6"/>
    <w:rsid w:val="009D7FC8"/>
    <w:rsid w:val="009F2557"/>
    <w:rsid w:val="009F328F"/>
    <w:rsid w:val="009F7437"/>
    <w:rsid w:val="00A00095"/>
    <w:rsid w:val="00A020FC"/>
    <w:rsid w:val="00A025BC"/>
    <w:rsid w:val="00A03562"/>
    <w:rsid w:val="00A048BA"/>
    <w:rsid w:val="00A1053F"/>
    <w:rsid w:val="00A11842"/>
    <w:rsid w:val="00A222C8"/>
    <w:rsid w:val="00A23FA3"/>
    <w:rsid w:val="00A305FD"/>
    <w:rsid w:val="00A34B64"/>
    <w:rsid w:val="00A40A71"/>
    <w:rsid w:val="00A430F3"/>
    <w:rsid w:val="00A45A91"/>
    <w:rsid w:val="00A5442B"/>
    <w:rsid w:val="00A5598C"/>
    <w:rsid w:val="00A6096F"/>
    <w:rsid w:val="00A642B4"/>
    <w:rsid w:val="00A66DB2"/>
    <w:rsid w:val="00A71D83"/>
    <w:rsid w:val="00A73673"/>
    <w:rsid w:val="00A73A42"/>
    <w:rsid w:val="00A7791F"/>
    <w:rsid w:val="00A81C88"/>
    <w:rsid w:val="00A82CF1"/>
    <w:rsid w:val="00A9605A"/>
    <w:rsid w:val="00A969F9"/>
    <w:rsid w:val="00AA1762"/>
    <w:rsid w:val="00AA538C"/>
    <w:rsid w:val="00AA54D2"/>
    <w:rsid w:val="00AA66B4"/>
    <w:rsid w:val="00AA6993"/>
    <w:rsid w:val="00AB0217"/>
    <w:rsid w:val="00AB5D10"/>
    <w:rsid w:val="00AB7037"/>
    <w:rsid w:val="00AB7E8E"/>
    <w:rsid w:val="00AC081C"/>
    <w:rsid w:val="00AC6791"/>
    <w:rsid w:val="00AD04DB"/>
    <w:rsid w:val="00AD2498"/>
    <w:rsid w:val="00AD4CDA"/>
    <w:rsid w:val="00AE1BBF"/>
    <w:rsid w:val="00AE7E44"/>
    <w:rsid w:val="00AF49DB"/>
    <w:rsid w:val="00AF7DF0"/>
    <w:rsid w:val="00B05E26"/>
    <w:rsid w:val="00B10F15"/>
    <w:rsid w:val="00B12A70"/>
    <w:rsid w:val="00B14530"/>
    <w:rsid w:val="00B17D61"/>
    <w:rsid w:val="00B26F27"/>
    <w:rsid w:val="00B341F3"/>
    <w:rsid w:val="00B3658A"/>
    <w:rsid w:val="00B379CC"/>
    <w:rsid w:val="00B42372"/>
    <w:rsid w:val="00B46C77"/>
    <w:rsid w:val="00B4760F"/>
    <w:rsid w:val="00B5317F"/>
    <w:rsid w:val="00B57F4E"/>
    <w:rsid w:val="00B6537C"/>
    <w:rsid w:val="00B70E05"/>
    <w:rsid w:val="00B76DA1"/>
    <w:rsid w:val="00B772C5"/>
    <w:rsid w:val="00B8065F"/>
    <w:rsid w:val="00B83A9B"/>
    <w:rsid w:val="00B84E6C"/>
    <w:rsid w:val="00B90640"/>
    <w:rsid w:val="00B91CD1"/>
    <w:rsid w:val="00B9436F"/>
    <w:rsid w:val="00B956DF"/>
    <w:rsid w:val="00B956E9"/>
    <w:rsid w:val="00B959D9"/>
    <w:rsid w:val="00B96758"/>
    <w:rsid w:val="00B971BA"/>
    <w:rsid w:val="00BA04C6"/>
    <w:rsid w:val="00BA133D"/>
    <w:rsid w:val="00BA2B7B"/>
    <w:rsid w:val="00BA33E7"/>
    <w:rsid w:val="00BB0C68"/>
    <w:rsid w:val="00BB1596"/>
    <w:rsid w:val="00BB3B47"/>
    <w:rsid w:val="00BB41C1"/>
    <w:rsid w:val="00BB7704"/>
    <w:rsid w:val="00BC1D6B"/>
    <w:rsid w:val="00BC2135"/>
    <w:rsid w:val="00BC2323"/>
    <w:rsid w:val="00BC60DB"/>
    <w:rsid w:val="00BD0558"/>
    <w:rsid w:val="00BD1854"/>
    <w:rsid w:val="00BE0F23"/>
    <w:rsid w:val="00C00569"/>
    <w:rsid w:val="00C11CA5"/>
    <w:rsid w:val="00C239DF"/>
    <w:rsid w:val="00C2412B"/>
    <w:rsid w:val="00C32613"/>
    <w:rsid w:val="00C328E3"/>
    <w:rsid w:val="00C351EC"/>
    <w:rsid w:val="00C365AB"/>
    <w:rsid w:val="00C37EA8"/>
    <w:rsid w:val="00C40C9D"/>
    <w:rsid w:val="00C445AC"/>
    <w:rsid w:val="00C47D68"/>
    <w:rsid w:val="00C5205D"/>
    <w:rsid w:val="00C60BD0"/>
    <w:rsid w:val="00C61010"/>
    <w:rsid w:val="00C647F7"/>
    <w:rsid w:val="00C8253B"/>
    <w:rsid w:val="00C91ABD"/>
    <w:rsid w:val="00C92139"/>
    <w:rsid w:val="00CA3D8F"/>
    <w:rsid w:val="00CA4F7A"/>
    <w:rsid w:val="00CB2122"/>
    <w:rsid w:val="00CB73A9"/>
    <w:rsid w:val="00CC3CC8"/>
    <w:rsid w:val="00CC513B"/>
    <w:rsid w:val="00CC5BB7"/>
    <w:rsid w:val="00CE1E15"/>
    <w:rsid w:val="00CE445A"/>
    <w:rsid w:val="00CE6519"/>
    <w:rsid w:val="00CF1CC5"/>
    <w:rsid w:val="00CF48B4"/>
    <w:rsid w:val="00D03D38"/>
    <w:rsid w:val="00D0407E"/>
    <w:rsid w:val="00D1698D"/>
    <w:rsid w:val="00D23BF2"/>
    <w:rsid w:val="00D24B08"/>
    <w:rsid w:val="00D25D98"/>
    <w:rsid w:val="00D353B3"/>
    <w:rsid w:val="00D37F41"/>
    <w:rsid w:val="00D46B1A"/>
    <w:rsid w:val="00D503C8"/>
    <w:rsid w:val="00D511CB"/>
    <w:rsid w:val="00D577AD"/>
    <w:rsid w:val="00D6168C"/>
    <w:rsid w:val="00D62C49"/>
    <w:rsid w:val="00D74E5B"/>
    <w:rsid w:val="00D77FA3"/>
    <w:rsid w:val="00D86215"/>
    <w:rsid w:val="00D87CC5"/>
    <w:rsid w:val="00D91078"/>
    <w:rsid w:val="00D91F7F"/>
    <w:rsid w:val="00D96568"/>
    <w:rsid w:val="00DC0E10"/>
    <w:rsid w:val="00DC498C"/>
    <w:rsid w:val="00DD3CAC"/>
    <w:rsid w:val="00DD48A9"/>
    <w:rsid w:val="00DE08E5"/>
    <w:rsid w:val="00DE14C6"/>
    <w:rsid w:val="00DE28EF"/>
    <w:rsid w:val="00DF10E7"/>
    <w:rsid w:val="00E027E6"/>
    <w:rsid w:val="00E04B42"/>
    <w:rsid w:val="00E11254"/>
    <w:rsid w:val="00E16E8B"/>
    <w:rsid w:val="00E17893"/>
    <w:rsid w:val="00E2145E"/>
    <w:rsid w:val="00E24C28"/>
    <w:rsid w:val="00E27368"/>
    <w:rsid w:val="00E32609"/>
    <w:rsid w:val="00E408A0"/>
    <w:rsid w:val="00E4743A"/>
    <w:rsid w:val="00E56644"/>
    <w:rsid w:val="00E72B50"/>
    <w:rsid w:val="00E835BE"/>
    <w:rsid w:val="00E8389F"/>
    <w:rsid w:val="00E83E08"/>
    <w:rsid w:val="00E9441D"/>
    <w:rsid w:val="00E96AAF"/>
    <w:rsid w:val="00EA1E8A"/>
    <w:rsid w:val="00EB189B"/>
    <w:rsid w:val="00EB1A40"/>
    <w:rsid w:val="00EB2E00"/>
    <w:rsid w:val="00EB3310"/>
    <w:rsid w:val="00EB35AA"/>
    <w:rsid w:val="00EB3F10"/>
    <w:rsid w:val="00EC2FE0"/>
    <w:rsid w:val="00EC3161"/>
    <w:rsid w:val="00EC36DC"/>
    <w:rsid w:val="00EC4E84"/>
    <w:rsid w:val="00EE01B9"/>
    <w:rsid w:val="00EE0BDA"/>
    <w:rsid w:val="00EF1F9E"/>
    <w:rsid w:val="00F02D3D"/>
    <w:rsid w:val="00F317CC"/>
    <w:rsid w:val="00F32AEB"/>
    <w:rsid w:val="00F3622F"/>
    <w:rsid w:val="00F36BB4"/>
    <w:rsid w:val="00F41D2B"/>
    <w:rsid w:val="00F4342F"/>
    <w:rsid w:val="00F44488"/>
    <w:rsid w:val="00F52ADA"/>
    <w:rsid w:val="00F53C69"/>
    <w:rsid w:val="00F55298"/>
    <w:rsid w:val="00F5561A"/>
    <w:rsid w:val="00F71824"/>
    <w:rsid w:val="00F71879"/>
    <w:rsid w:val="00F7775B"/>
    <w:rsid w:val="00F800DE"/>
    <w:rsid w:val="00F80A62"/>
    <w:rsid w:val="00F8725B"/>
    <w:rsid w:val="00F93822"/>
    <w:rsid w:val="00F97505"/>
    <w:rsid w:val="00FA319A"/>
    <w:rsid w:val="00FA4AC7"/>
    <w:rsid w:val="00FA4C93"/>
    <w:rsid w:val="00FB2676"/>
    <w:rsid w:val="00FB2B76"/>
    <w:rsid w:val="00FC217E"/>
    <w:rsid w:val="00FC2F9B"/>
    <w:rsid w:val="00FD01DF"/>
    <w:rsid w:val="00FD3B00"/>
    <w:rsid w:val="00FD7762"/>
    <w:rsid w:val="00FE4E4D"/>
    <w:rsid w:val="00FF5401"/>
    <w:rsid w:val="00FF7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F72C3"/>
  <w15:chartTrackingRefBased/>
  <w15:docId w15:val="{A5DD69AA-505E-4949-BE57-A05E9E014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before="60" w:after="60" w:line="20" w:lineRule="atLeast"/>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4E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4E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E0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E0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F4E0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F4E0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4E0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4E08"/>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4E0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E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4E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E0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E0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F4E0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F4E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F4E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F4E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F4E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F4E08"/>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E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E0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E0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F4E08"/>
    <w:pPr>
      <w:spacing w:before="160" w:after="160"/>
    </w:pPr>
    <w:rPr>
      <w:i/>
      <w:iCs/>
      <w:color w:val="404040" w:themeColor="text1" w:themeTint="BF"/>
    </w:rPr>
  </w:style>
  <w:style w:type="character" w:customStyle="1" w:styleId="QuoteChar">
    <w:name w:val="Quote Char"/>
    <w:basedOn w:val="DefaultParagraphFont"/>
    <w:link w:val="Quote"/>
    <w:uiPriority w:val="29"/>
    <w:rsid w:val="007F4E08"/>
    <w:rPr>
      <w:i/>
      <w:iCs/>
      <w:color w:val="404040" w:themeColor="text1" w:themeTint="BF"/>
    </w:rPr>
  </w:style>
  <w:style w:type="paragraph" w:styleId="ListParagraph">
    <w:name w:val="List Paragraph"/>
    <w:basedOn w:val="Normal"/>
    <w:uiPriority w:val="34"/>
    <w:qFormat/>
    <w:rsid w:val="007F4E08"/>
    <w:pPr>
      <w:ind w:left="720"/>
      <w:contextualSpacing/>
    </w:pPr>
  </w:style>
  <w:style w:type="character" w:styleId="IntenseEmphasis">
    <w:name w:val="Intense Emphasis"/>
    <w:basedOn w:val="DefaultParagraphFont"/>
    <w:uiPriority w:val="21"/>
    <w:qFormat/>
    <w:rsid w:val="007F4E08"/>
    <w:rPr>
      <w:i/>
      <w:iCs/>
      <w:color w:val="0F4761" w:themeColor="accent1" w:themeShade="BF"/>
    </w:rPr>
  </w:style>
  <w:style w:type="paragraph" w:styleId="IntenseQuote">
    <w:name w:val="Intense Quote"/>
    <w:basedOn w:val="Normal"/>
    <w:next w:val="Normal"/>
    <w:link w:val="IntenseQuoteChar"/>
    <w:uiPriority w:val="30"/>
    <w:qFormat/>
    <w:rsid w:val="007F4E08"/>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7F4E08"/>
    <w:rPr>
      <w:i/>
      <w:iCs/>
      <w:color w:val="0F4761" w:themeColor="accent1" w:themeShade="BF"/>
    </w:rPr>
  </w:style>
  <w:style w:type="character" w:styleId="IntenseReference">
    <w:name w:val="Intense Reference"/>
    <w:basedOn w:val="DefaultParagraphFont"/>
    <w:uiPriority w:val="32"/>
    <w:qFormat/>
    <w:rsid w:val="007F4E08"/>
    <w:rPr>
      <w:b/>
      <w:bCs/>
      <w:smallCaps/>
      <w:color w:val="0F4761" w:themeColor="accent1" w:themeShade="BF"/>
      <w:spacing w:val="5"/>
    </w:rPr>
  </w:style>
  <w:style w:type="table" w:styleId="TableGrid">
    <w:name w:val="Table Grid"/>
    <w:basedOn w:val="TableNormal"/>
    <w:uiPriority w:val="39"/>
    <w:rsid w:val="00FD01DF"/>
    <w:pPr>
      <w:spacing w:before="0"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3C4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93C4E"/>
  </w:style>
  <w:style w:type="paragraph" w:styleId="Footer">
    <w:name w:val="footer"/>
    <w:basedOn w:val="Normal"/>
    <w:link w:val="FooterChar"/>
    <w:uiPriority w:val="99"/>
    <w:unhideWhenUsed/>
    <w:rsid w:val="00793C4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93C4E"/>
  </w:style>
  <w:style w:type="paragraph" w:styleId="NormalWeb">
    <w:name w:val="Normal (Web)"/>
    <w:basedOn w:val="Normal"/>
    <w:uiPriority w:val="99"/>
    <w:semiHidden/>
    <w:unhideWhenUsed/>
    <w:rsid w:val="00B14530"/>
    <w:pPr>
      <w:spacing w:before="100" w:beforeAutospacing="1" w:after="100" w:afterAutospacing="1" w:line="240" w:lineRule="auto"/>
      <w:jc w:val="left"/>
    </w:pPr>
    <w:rPr>
      <w:rFonts w:eastAsia="Times New Roman"/>
      <w:kern w:val="0"/>
      <w:lang w:val="vi-VN" w:eastAsia="vi-VN"/>
      <w14:ligatures w14:val="none"/>
    </w:rPr>
  </w:style>
  <w:style w:type="character" w:customStyle="1" w:styleId="citation-631">
    <w:name w:val="citation-631"/>
    <w:basedOn w:val="DefaultParagraphFont"/>
    <w:rsid w:val="00806B56"/>
  </w:style>
  <w:style w:type="character" w:customStyle="1" w:styleId="citation-630">
    <w:name w:val="citation-630"/>
    <w:basedOn w:val="DefaultParagraphFont"/>
    <w:rsid w:val="00806B56"/>
  </w:style>
  <w:style w:type="character" w:customStyle="1" w:styleId="citation-629">
    <w:name w:val="citation-629"/>
    <w:basedOn w:val="DefaultParagraphFont"/>
    <w:rsid w:val="00806B56"/>
  </w:style>
  <w:style w:type="character" w:styleId="CommentReference">
    <w:name w:val="annotation reference"/>
    <w:basedOn w:val="DefaultParagraphFont"/>
    <w:uiPriority w:val="99"/>
    <w:semiHidden/>
    <w:unhideWhenUsed/>
    <w:rsid w:val="00CE6519"/>
    <w:rPr>
      <w:sz w:val="16"/>
      <w:szCs w:val="16"/>
    </w:rPr>
  </w:style>
  <w:style w:type="paragraph" w:styleId="CommentText">
    <w:name w:val="annotation text"/>
    <w:basedOn w:val="Normal"/>
    <w:link w:val="CommentTextChar"/>
    <w:uiPriority w:val="99"/>
    <w:semiHidden/>
    <w:unhideWhenUsed/>
    <w:rsid w:val="00CE6519"/>
    <w:pPr>
      <w:spacing w:line="240" w:lineRule="auto"/>
    </w:pPr>
    <w:rPr>
      <w:sz w:val="20"/>
      <w:szCs w:val="20"/>
    </w:rPr>
  </w:style>
  <w:style w:type="character" w:customStyle="1" w:styleId="CommentTextChar">
    <w:name w:val="Comment Text Char"/>
    <w:basedOn w:val="DefaultParagraphFont"/>
    <w:link w:val="CommentText"/>
    <w:uiPriority w:val="99"/>
    <w:semiHidden/>
    <w:rsid w:val="00CE6519"/>
    <w:rPr>
      <w:sz w:val="20"/>
      <w:szCs w:val="20"/>
    </w:rPr>
  </w:style>
  <w:style w:type="paragraph" w:styleId="CommentSubject">
    <w:name w:val="annotation subject"/>
    <w:basedOn w:val="CommentText"/>
    <w:next w:val="CommentText"/>
    <w:link w:val="CommentSubjectChar"/>
    <w:uiPriority w:val="99"/>
    <w:semiHidden/>
    <w:unhideWhenUsed/>
    <w:rsid w:val="00CE6519"/>
    <w:rPr>
      <w:b/>
      <w:bCs/>
    </w:rPr>
  </w:style>
  <w:style w:type="character" w:customStyle="1" w:styleId="CommentSubjectChar">
    <w:name w:val="Comment Subject Char"/>
    <w:basedOn w:val="CommentTextChar"/>
    <w:link w:val="CommentSubject"/>
    <w:uiPriority w:val="99"/>
    <w:semiHidden/>
    <w:rsid w:val="00CE6519"/>
    <w:rPr>
      <w:b/>
      <w:bCs/>
      <w:sz w:val="20"/>
      <w:szCs w:val="20"/>
    </w:rPr>
  </w:style>
  <w:style w:type="paragraph" w:styleId="BalloonText">
    <w:name w:val="Balloon Text"/>
    <w:basedOn w:val="Normal"/>
    <w:link w:val="BalloonTextChar"/>
    <w:uiPriority w:val="99"/>
    <w:semiHidden/>
    <w:unhideWhenUsed/>
    <w:rsid w:val="006C22B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2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4613">
      <w:bodyDiv w:val="1"/>
      <w:marLeft w:val="0"/>
      <w:marRight w:val="0"/>
      <w:marTop w:val="0"/>
      <w:marBottom w:val="0"/>
      <w:divBdr>
        <w:top w:val="none" w:sz="0" w:space="0" w:color="auto"/>
        <w:left w:val="none" w:sz="0" w:space="0" w:color="auto"/>
        <w:bottom w:val="none" w:sz="0" w:space="0" w:color="auto"/>
        <w:right w:val="none" w:sz="0" w:space="0" w:color="auto"/>
      </w:divBdr>
    </w:div>
    <w:div w:id="152642399">
      <w:bodyDiv w:val="1"/>
      <w:marLeft w:val="0"/>
      <w:marRight w:val="0"/>
      <w:marTop w:val="0"/>
      <w:marBottom w:val="0"/>
      <w:divBdr>
        <w:top w:val="none" w:sz="0" w:space="0" w:color="auto"/>
        <w:left w:val="none" w:sz="0" w:space="0" w:color="auto"/>
        <w:bottom w:val="none" w:sz="0" w:space="0" w:color="auto"/>
        <w:right w:val="none" w:sz="0" w:space="0" w:color="auto"/>
      </w:divBdr>
    </w:div>
    <w:div w:id="485249651">
      <w:bodyDiv w:val="1"/>
      <w:marLeft w:val="0"/>
      <w:marRight w:val="0"/>
      <w:marTop w:val="0"/>
      <w:marBottom w:val="0"/>
      <w:divBdr>
        <w:top w:val="none" w:sz="0" w:space="0" w:color="auto"/>
        <w:left w:val="none" w:sz="0" w:space="0" w:color="auto"/>
        <w:bottom w:val="none" w:sz="0" w:space="0" w:color="auto"/>
        <w:right w:val="none" w:sz="0" w:space="0" w:color="auto"/>
      </w:divBdr>
    </w:div>
    <w:div w:id="544146271">
      <w:bodyDiv w:val="1"/>
      <w:marLeft w:val="0"/>
      <w:marRight w:val="0"/>
      <w:marTop w:val="0"/>
      <w:marBottom w:val="0"/>
      <w:divBdr>
        <w:top w:val="none" w:sz="0" w:space="0" w:color="auto"/>
        <w:left w:val="none" w:sz="0" w:space="0" w:color="auto"/>
        <w:bottom w:val="none" w:sz="0" w:space="0" w:color="auto"/>
        <w:right w:val="none" w:sz="0" w:space="0" w:color="auto"/>
      </w:divBdr>
    </w:div>
    <w:div w:id="591397713">
      <w:bodyDiv w:val="1"/>
      <w:marLeft w:val="0"/>
      <w:marRight w:val="0"/>
      <w:marTop w:val="0"/>
      <w:marBottom w:val="0"/>
      <w:divBdr>
        <w:top w:val="none" w:sz="0" w:space="0" w:color="auto"/>
        <w:left w:val="none" w:sz="0" w:space="0" w:color="auto"/>
        <w:bottom w:val="none" w:sz="0" w:space="0" w:color="auto"/>
        <w:right w:val="none" w:sz="0" w:space="0" w:color="auto"/>
      </w:divBdr>
    </w:div>
    <w:div w:id="666128500">
      <w:bodyDiv w:val="1"/>
      <w:marLeft w:val="0"/>
      <w:marRight w:val="0"/>
      <w:marTop w:val="0"/>
      <w:marBottom w:val="0"/>
      <w:divBdr>
        <w:top w:val="none" w:sz="0" w:space="0" w:color="auto"/>
        <w:left w:val="none" w:sz="0" w:space="0" w:color="auto"/>
        <w:bottom w:val="none" w:sz="0" w:space="0" w:color="auto"/>
        <w:right w:val="none" w:sz="0" w:space="0" w:color="auto"/>
      </w:divBdr>
    </w:div>
    <w:div w:id="769350276">
      <w:bodyDiv w:val="1"/>
      <w:marLeft w:val="0"/>
      <w:marRight w:val="0"/>
      <w:marTop w:val="0"/>
      <w:marBottom w:val="0"/>
      <w:divBdr>
        <w:top w:val="none" w:sz="0" w:space="0" w:color="auto"/>
        <w:left w:val="none" w:sz="0" w:space="0" w:color="auto"/>
        <w:bottom w:val="none" w:sz="0" w:space="0" w:color="auto"/>
        <w:right w:val="none" w:sz="0" w:space="0" w:color="auto"/>
      </w:divBdr>
    </w:div>
    <w:div w:id="1093475994">
      <w:bodyDiv w:val="1"/>
      <w:marLeft w:val="0"/>
      <w:marRight w:val="0"/>
      <w:marTop w:val="0"/>
      <w:marBottom w:val="0"/>
      <w:divBdr>
        <w:top w:val="none" w:sz="0" w:space="0" w:color="auto"/>
        <w:left w:val="none" w:sz="0" w:space="0" w:color="auto"/>
        <w:bottom w:val="none" w:sz="0" w:space="0" w:color="auto"/>
        <w:right w:val="none" w:sz="0" w:space="0" w:color="auto"/>
      </w:divBdr>
    </w:div>
    <w:div w:id="1254435555">
      <w:bodyDiv w:val="1"/>
      <w:marLeft w:val="0"/>
      <w:marRight w:val="0"/>
      <w:marTop w:val="0"/>
      <w:marBottom w:val="0"/>
      <w:divBdr>
        <w:top w:val="none" w:sz="0" w:space="0" w:color="auto"/>
        <w:left w:val="none" w:sz="0" w:space="0" w:color="auto"/>
        <w:bottom w:val="none" w:sz="0" w:space="0" w:color="auto"/>
        <w:right w:val="none" w:sz="0" w:space="0" w:color="auto"/>
      </w:divBdr>
    </w:div>
    <w:div w:id="1347169221">
      <w:bodyDiv w:val="1"/>
      <w:marLeft w:val="0"/>
      <w:marRight w:val="0"/>
      <w:marTop w:val="0"/>
      <w:marBottom w:val="0"/>
      <w:divBdr>
        <w:top w:val="none" w:sz="0" w:space="0" w:color="auto"/>
        <w:left w:val="none" w:sz="0" w:space="0" w:color="auto"/>
        <w:bottom w:val="none" w:sz="0" w:space="0" w:color="auto"/>
        <w:right w:val="none" w:sz="0" w:space="0" w:color="auto"/>
      </w:divBdr>
    </w:div>
    <w:div w:id="1379821147">
      <w:bodyDiv w:val="1"/>
      <w:marLeft w:val="0"/>
      <w:marRight w:val="0"/>
      <w:marTop w:val="0"/>
      <w:marBottom w:val="0"/>
      <w:divBdr>
        <w:top w:val="none" w:sz="0" w:space="0" w:color="auto"/>
        <w:left w:val="none" w:sz="0" w:space="0" w:color="auto"/>
        <w:bottom w:val="none" w:sz="0" w:space="0" w:color="auto"/>
        <w:right w:val="none" w:sz="0" w:space="0" w:color="auto"/>
      </w:divBdr>
    </w:div>
    <w:div w:id="1389039332">
      <w:bodyDiv w:val="1"/>
      <w:marLeft w:val="0"/>
      <w:marRight w:val="0"/>
      <w:marTop w:val="0"/>
      <w:marBottom w:val="0"/>
      <w:divBdr>
        <w:top w:val="none" w:sz="0" w:space="0" w:color="auto"/>
        <w:left w:val="none" w:sz="0" w:space="0" w:color="auto"/>
        <w:bottom w:val="none" w:sz="0" w:space="0" w:color="auto"/>
        <w:right w:val="none" w:sz="0" w:space="0" w:color="auto"/>
      </w:divBdr>
    </w:div>
    <w:div w:id="2027440181">
      <w:bodyDiv w:val="1"/>
      <w:marLeft w:val="0"/>
      <w:marRight w:val="0"/>
      <w:marTop w:val="0"/>
      <w:marBottom w:val="0"/>
      <w:divBdr>
        <w:top w:val="none" w:sz="0" w:space="0" w:color="auto"/>
        <w:left w:val="none" w:sz="0" w:space="0" w:color="auto"/>
        <w:bottom w:val="none" w:sz="0" w:space="0" w:color="auto"/>
        <w:right w:val="none" w:sz="0" w:space="0" w:color="auto"/>
      </w:divBdr>
    </w:div>
    <w:div w:id="211628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8BBB-96E3-49EF-8EBB-CF54C93D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7</Pages>
  <Words>2471</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Phước Tài</dc:creator>
  <cp:keywords/>
  <dc:description/>
  <cp:lastModifiedBy>Administrator</cp:lastModifiedBy>
  <cp:revision>187</cp:revision>
  <cp:lastPrinted>2026-07-06T01:05:00Z</cp:lastPrinted>
  <dcterms:created xsi:type="dcterms:W3CDTF">2026-05-27T00:57:00Z</dcterms:created>
  <dcterms:modified xsi:type="dcterms:W3CDTF">2026-07-08T08:20:00Z</dcterms:modified>
</cp:coreProperties>
</file>